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3CA9F5ED" w14:textId="77777777" w:rsidR="00544582" w:rsidRPr="00D44808" w:rsidRDefault="00544582">
      <w:pPr>
        <w:pStyle w:val="normal0"/>
        <w:spacing w:line="240" w:lineRule="auto"/>
        <w:jc w:val="center"/>
        <w:rPr>
          <w:rFonts w:ascii="PT Sans Narrow" w:hAnsi="PT Sans Narrow"/>
        </w:rPr>
      </w:pPr>
    </w:p>
    <w:p w14:paraId="5F4C502D"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color w:val="222222"/>
          <w:sz w:val="30"/>
        </w:rPr>
        <w:t>PROJECT PROPOSAL FOR 100 PROJECTS FOR PEACE</w:t>
      </w:r>
    </w:p>
    <w:p w14:paraId="0DACA857" w14:textId="77777777" w:rsidR="00544582" w:rsidRPr="00D44808" w:rsidRDefault="00544582">
      <w:pPr>
        <w:pStyle w:val="normal0"/>
        <w:spacing w:line="240" w:lineRule="auto"/>
        <w:jc w:val="center"/>
        <w:rPr>
          <w:rFonts w:ascii="PT Sans Narrow" w:hAnsi="PT Sans Narrow"/>
        </w:rPr>
      </w:pPr>
    </w:p>
    <w:p w14:paraId="33C2CADA" w14:textId="77777777" w:rsidR="00544582" w:rsidRPr="00D44808" w:rsidRDefault="00544582">
      <w:pPr>
        <w:pStyle w:val="normal0"/>
        <w:spacing w:line="240" w:lineRule="auto"/>
        <w:jc w:val="center"/>
        <w:rPr>
          <w:rFonts w:ascii="PT Sans Narrow" w:hAnsi="PT Sans Narrow"/>
        </w:rPr>
      </w:pPr>
    </w:p>
    <w:p w14:paraId="52ECDE58" w14:textId="77777777" w:rsidR="00544582" w:rsidRPr="00D44808" w:rsidRDefault="00544582">
      <w:pPr>
        <w:pStyle w:val="normal0"/>
        <w:spacing w:line="240" w:lineRule="auto"/>
        <w:jc w:val="center"/>
        <w:rPr>
          <w:rFonts w:ascii="PT Sans Narrow" w:hAnsi="PT Sans Narrow"/>
        </w:rPr>
      </w:pPr>
    </w:p>
    <w:p w14:paraId="641AA4F1" w14:textId="77777777" w:rsidR="00544582" w:rsidRPr="00D44808" w:rsidRDefault="00544582">
      <w:pPr>
        <w:pStyle w:val="normal0"/>
        <w:spacing w:line="240" w:lineRule="auto"/>
        <w:jc w:val="center"/>
        <w:rPr>
          <w:rFonts w:ascii="PT Sans Narrow" w:hAnsi="PT Sans Narrow"/>
        </w:rPr>
      </w:pPr>
    </w:p>
    <w:p w14:paraId="6D369C9F" w14:textId="77777777" w:rsidR="00544582" w:rsidRPr="00D44808" w:rsidRDefault="00544582">
      <w:pPr>
        <w:pStyle w:val="normal0"/>
        <w:spacing w:line="240" w:lineRule="auto"/>
        <w:jc w:val="center"/>
        <w:rPr>
          <w:rFonts w:ascii="PT Sans Narrow" w:hAnsi="PT Sans Narrow"/>
        </w:rPr>
      </w:pPr>
    </w:p>
    <w:p w14:paraId="63236F41" w14:textId="77777777" w:rsidR="00544582" w:rsidRPr="00D44808" w:rsidRDefault="00544582">
      <w:pPr>
        <w:pStyle w:val="normal0"/>
        <w:spacing w:line="240" w:lineRule="auto"/>
        <w:jc w:val="center"/>
        <w:rPr>
          <w:rFonts w:ascii="PT Sans Narrow" w:hAnsi="PT Sans Narrow"/>
        </w:rPr>
      </w:pPr>
    </w:p>
    <w:p w14:paraId="616FF53E" w14:textId="77777777" w:rsidR="00544582" w:rsidRPr="00D44808" w:rsidRDefault="00544582">
      <w:pPr>
        <w:pStyle w:val="normal0"/>
        <w:spacing w:line="240" w:lineRule="auto"/>
        <w:jc w:val="center"/>
        <w:rPr>
          <w:rFonts w:ascii="PT Sans Narrow" w:hAnsi="PT Sans Narrow"/>
        </w:rPr>
      </w:pPr>
    </w:p>
    <w:p w14:paraId="1F202331" w14:textId="77777777" w:rsidR="00544582" w:rsidRPr="00D44808" w:rsidRDefault="00544582">
      <w:pPr>
        <w:pStyle w:val="normal0"/>
        <w:spacing w:line="240" w:lineRule="auto"/>
        <w:jc w:val="center"/>
        <w:rPr>
          <w:rFonts w:ascii="PT Sans Narrow" w:hAnsi="PT Sans Narrow"/>
        </w:rPr>
      </w:pPr>
    </w:p>
    <w:p w14:paraId="2EF2D635"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b/>
          <w:color w:val="222222"/>
          <w:sz w:val="100"/>
        </w:rPr>
        <w:t>Teaching Tolerance through Computer Education</w:t>
      </w:r>
    </w:p>
    <w:p w14:paraId="35108D11" w14:textId="77777777" w:rsidR="00544582" w:rsidRPr="00D44808" w:rsidRDefault="00C62138">
      <w:pPr>
        <w:pStyle w:val="normal0"/>
        <w:spacing w:line="240" w:lineRule="auto"/>
        <w:jc w:val="center"/>
        <w:rPr>
          <w:rFonts w:ascii="PT Sans Narrow" w:hAnsi="PT Sans Narrow"/>
        </w:rPr>
      </w:pPr>
      <w:proofErr w:type="gramStart"/>
      <w:r w:rsidRPr="00D44808">
        <w:rPr>
          <w:rFonts w:ascii="PT Sans Narrow" w:eastAsia="PT Sans Narrow" w:hAnsi="PT Sans Narrow" w:cs="PT Sans Narrow"/>
          <w:b/>
          <w:color w:val="222222"/>
          <w:sz w:val="40"/>
        </w:rPr>
        <w:t>in</w:t>
      </w:r>
      <w:proofErr w:type="gramEnd"/>
      <w:r w:rsidRPr="00D44808">
        <w:rPr>
          <w:rFonts w:ascii="PT Sans Narrow" w:eastAsia="PT Sans Narrow" w:hAnsi="PT Sans Narrow" w:cs="PT Sans Narrow"/>
          <w:b/>
          <w:color w:val="222222"/>
          <w:sz w:val="40"/>
        </w:rPr>
        <w:t xml:space="preserve"> Port-au-Prince, Haiti</w:t>
      </w:r>
    </w:p>
    <w:p w14:paraId="57008889"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color w:val="222222"/>
          <w:sz w:val="30"/>
        </w:rPr>
        <w:t>Valcourt Honoré</w:t>
      </w:r>
    </w:p>
    <w:p w14:paraId="4A82D4EC"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color w:val="222222"/>
          <w:sz w:val="30"/>
        </w:rPr>
        <w:t>Kayla Nachtsheim</w:t>
      </w:r>
    </w:p>
    <w:p w14:paraId="182F43D1" w14:textId="77777777" w:rsidR="00544582" w:rsidRPr="00D44808" w:rsidRDefault="00C62138">
      <w:pPr>
        <w:pStyle w:val="normal0"/>
        <w:spacing w:line="240" w:lineRule="auto"/>
        <w:jc w:val="center"/>
        <w:rPr>
          <w:rFonts w:ascii="PT Sans Narrow" w:hAnsi="PT Sans Narrow"/>
        </w:rPr>
      </w:pPr>
      <w:proofErr w:type="spellStart"/>
      <w:r w:rsidRPr="00D44808">
        <w:rPr>
          <w:rFonts w:ascii="PT Sans Narrow" w:eastAsia="PT Sans Narrow" w:hAnsi="PT Sans Narrow" w:cs="PT Sans Narrow"/>
          <w:color w:val="222222"/>
          <w:sz w:val="30"/>
        </w:rPr>
        <w:t>Parul</w:t>
      </w:r>
      <w:proofErr w:type="spellEnd"/>
      <w:r w:rsidRPr="00D44808">
        <w:rPr>
          <w:rFonts w:ascii="PT Sans Narrow" w:eastAsia="PT Sans Narrow" w:hAnsi="PT Sans Narrow" w:cs="PT Sans Narrow"/>
          <w:color w:val="222222"/>
          <w:sz w:val="30"/>
        </w:rPr>
        <w:t xml:space="preserve"> </w:t>
      </w:r>
      <w:proofErr w:type="spellStart"/>
      <w:r w:rsidRPr="00D44808">
        <w:rPr>
          <w:rFonts w:ascii="PT Sans Narrow" w:eastAsia="PT Sans Narrow" w:hAnsi="PT Sans Narrow" w:cs="PT Sans Narrow"/>
          <w:color w:val="222222"/>
          <w:sz w:val="30"/>
        </w:rPr>
        <w:t>Sohal</w:t>
      </w:r>
      <w:proofErr w:type="spellEnd"/>
    </w:p>
    <w:p w14:paraId="684979D9" w14:textId="77777777" w:rsidR="00544582" w:rsidRPr="00D44808" w:rsidRDefault="00544582">
      <w:pPr>
        <w:pStyle w:val="normal0"/>
        <w:spacing w:line="240" w:lineRule="auto"/>
        <w:jc w:val="center"/>
        <w:rPr>
          <w:rFonts w:ascii="PT Sans Narrow" w:hAnsi="PT Sans Narrow"/>
        </w:rPr>
      </w:pPr>
    </w:p>
    <w:p w14:paraId="65D45A43" w14:textId="77777777" w:rsidR="00544582" w:rsidRPr="00D44808" w:rsidRDefault="00544582">
      <w:pPr>
        <w:pStyle w:val="normal0"/>
        <w:spacing w:line="240" w:lineRule="auto"/>
        <w:jc w:val="center"/>
        <w:rPr>
          <w:rFonts w:ascii="PT Sans Narrow" w:hAnsi="PT Sans Narrow"/>
        </w:rPr>
      </w:pPr>
      <w:bookmarkStart w:id="0" w:name="_GoBack"/>
      <w:bookmarkEnd w:id="0"/>
    </w:p>
    <w:p w14:paraId="1E97B3C7" w14:textId="77777777" w:rsidR="00544582" w:rsidRPr="00D44808" w:rsidRDefault="00544582">
      <w:pPr>
        <w:pStyle w:val="normal0"/>
        <w:spacing w:line="240" w:lineRule="auto"/>
        <w:jc w:val="center"/>
        <w:rPr>
          <w:rFonts w:ascii="PT Sans Narrow" w:hAnsi="PT Sans Narrow"/>
        </w:rPr>
      </w:pPr>
    </w:p>
    <w:p w14:paraId="3CD8A14D" w14:textId="77777777" w:rsidR="00544582" w:rsidRPr="00D44808" w:rsidRDefault="00544582">
      <w:pPr>
        <w:pStyle w:val="normal0"/>
        <w:spacing w:line="240" w:lineRule="auto"/>
        <w:jc w:val="center"/>
        <w:rPr>
          <w:rFonts w:ascii="PT Sans Narrow" w:hAnsi="PT Sans Narrow"/>
        </w:rPr>
      </w:pPr>
    </w:p>
    <w:p w14:paraId="5DB0CFCD" w14:textId="77777777" w:rsidR="00544582" w:rsidRPr="00D44808" w:rsidRDefault="00544582">
      <w:pPr>
        <w:pStyle w:val="normal0"/>
        <w:spacing w:line="240" w:lineRule="auto"/>
        <w:jc w:val="center"/>
        <w:rPr>
          <w:rFonts w:ascii="PT Sans Narrow" w:hAnsi="PT Sans Narrow"/>
        </w:rPr>
      </w:pPr>
    </w:p>
    <w:p w14:paraId="6320DA97" w14:textId="77777777" w:rsidR="00544582" w:rsidRPr="00D44808" w:rsidRDefault="00544582">
      <w:pPr>
        <w:pStyle w:val="normal0"/>
        <w:spacing w:line="240" w:lineRule="auto"/>
        <w:jc w:val="center"/>
        <w:rPr>
          <w:rFonts w:ascii="PT Sans Narrow" w:hAnsi="PT Sans Narrow"/>
        </w:rPr>
      </w:pPr>
    </w:p>
    <w:p w14:paraId="7E6EBB01" w14:textId="77777777" w:rsidR="00544582" w:rsidRPr="00D44808" w:rsidRDefault="00544582">
      <w:pPr>
        <w:pStyle w:val="normal0"/>
        <w:spacing w:line="240" w:lineRule="auto"/>
        <w:jc w:val="center"/>
        <w:rPr>
          <w:rFonts w:ascii="PT Sans Narrow" w:hAnsi="PT Sans Narrow"/>
        </w:rPr>
      </w:pPr>
    </w:p>
    <w:p w14:paraId="790901A2" w14:textId="77777777" w:rsidR="00544582" w:rsidRPr="00D44808" w:rsidRDefault="00544582">
      <w:pPr>
        <w:pStyle w:val="normal0"/>
        <w:spacing w:line="240" w:lineRule="auto"/>
        <w:jc w:val="center"/>
        <w:rPr>
          <w:rFonts w:ascii="PT Sans Narrow" w:hAnsi="PT Sans Narrow"/>
        </w:rPr>
      </w:pPr>
    </w:p>
    <w:p w14:paraId="69908FD2" w14:textId="77777777" w:rsidR="00544582" w:rsidRPr="00D44808" w:rsidRDefault="00544582">
      <w:pPr>
        <w:pStyle w:val="normal0"/>
        <w:spacing w:line="240" w:lineRule="auto"/>
        <w:jc w:val="center"/>
        <w:rPr>
          <w:rFonts w:ascii="PT Sans Narrow" w:hAnsi="PT Sans Narrow"/>
        </w:rPr>
      </w:pPr>
    </w:p>
    <w:p w14:paraId="69EA61C0" w14:textId="77777777" w:rsidR="00544582" w:rsidRPr="00D44808" w:rsidRDefault="00544582">
      <w:pPr>
        <w:pStyle w:val="normal0"/>
        <w:spacing w:line="240" w:lineRule="auto"/>
        <w:jc w:val="center"/>
        <w:rPr>
          <w:rFonts w:ascii="PT Sans Narrow" w:hAnsi="PT Sans Narrow"/>
        </w:rPr>
      </w:pPr>
    </w:p>
    <w:p w14:paraId="5FB4E342" w14:textId="77777777" w:rsidR="00544582" w:rsidRPr="00D44808" w:rsidRDefault="00544582">
      <w:pPr>
        <w:pStyle w:val="normal0"/>
        <w:spacing w:line="240" w:lineRule="auto"/>
        <w:rPr>
          <w:rFonts w:ascii="PT Sans Narrow" w:hAnsi="PT Sans Narrow"/>
        </w:rPr>
      </w:pPr>
    </w:p>
    <w:p w14:paraId="397F3305"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color w:val="222222"/>
          <w:sz w:val="30"/>
        </w:rPr>
        <w:t>Lewis &amp; Clark College</w:t>
      </w:r>
    </w:p>
    <w:p w14:paraId="5FD50AB3" w14:textId="77777777" w:rsidR="00544582" w:rsidRPr="00D44808" w:rsidRDefault="00C62138" w:rsidP="00D44808">
      <w:pPr>
        <w:pStyle w:val="normal0"/>
        <w:jc w:val="center"/>
        <w:rPr>
          <w:rFonts w:ascii="PT Sans Narrow" w:hAnsi="PT Sans Narrow"/>
        </w:rPr>
      </w:pPr>
      <w:r w:rsidRPr="00D44808">
        <w:rPr>
          <w:rFonts w:ascii="PT Sans Narrow" w:eastAsia="PT Sans Narrow" w:hAnsi="PT Sans Narrow" w:cs="PT Sans Narrow"/>
          <w:color w:val="222222"/>
          <w:sz w:val="28"/>
        </w:rPr>
        <w:t>June-August, 2015</w:t>
      </w:r>
      <w:r w:rsidRPr="00D44808">
        <w:rPr>
          <w:rFonts w:ascii="PT Sans Narrow" w:hAnsi="PT Sans Narrow"/>
        </w:rPr>
        <w:br w:type="page"/>
      </w:r>
    </w:p>
    <w:p w14:paraId="0B08649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40"/>
        </w:rPr>
        <w:lastRenderedPageBreak/>
        <w:t>Table of Contents</w:t>
      </w:r>
    </w:p>
    <w:p w14:paraId="5C0806D0" w14:textId="77777777" w:rsidR="00544582" w:rsidRPr="00D44808" w:rsidRDefault="00544582">
      <w:pPr>
        <w:pStyle w:val="normal0"/>
        <w:spacing w:line="240" w:lineRule="auto"/>
        <w:rPr>
          <w:rFonts w:ascii="PT Sans Narrow" w:hAnsi="PT Sans Narrow"/>
        </w:rPr>
      </w:pPr>
    </w:p>
    <w:p w14:paraId="3AFA537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Proposal</w:t>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t>page 3-4</w:t>
      </w:r>
    </w:p>
    <w:p w14:paraId="306110BD" w14:textId="77777777" w:rsidR="00544582" w:rsidRPr="00D44808" w:rsidRDefault="00544582">
      <w:pPr>
        <w:pStyle w:val="normal0"/>
        <w:spacing w:line="240" w:lineRule="auto"/>
        <w:rPr>
          <w:rFonts w:ascii="PT Sans Narrow" w:hAnsi="PT Sans Narrow"/>
        </w:rPr>
      </w:pPr>
    </w:p>
    <w:p w14:paraId="16CBFCF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Budget</w:t>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t>page 5</w:t>
      </w:r>
    </w:p>
    <w:p w14:paraId="2AB3CB66" w14:textId="77777777" w:rsidR="00544582" w:rsidRPr="00D44808" w:rsidRDefault="00544582">
      <w:pPr>
        <w:pStyle w:val="normal0"/>
        <w:spacing w:line="240" w:lineRule="auto"/>
        <w:rPr>
          <w:rFonts w:ascii="PT Sans Narrow" w:hAnsi="PT Sans Narrow"/>
        </w:rPr>
      </w:pPr>
    </w:p>
    <w:p w14:paraId="4E8EC8B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Appendix: Fundraising Plan</w:t>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t>page 6-7</w:t>
      </w:r>
    </w:p>
    <w:p w14:paraId="56B70B51" w14:textId="77777777" w:rsidR="00544582" w:rsidRPr="00D44808" w:rsidRDefault="00544582">
      <w:pPr>
        <w:pStyle w:val="normal0"/>
        <w:spacing w:line="240" w:lineRule="auto"/>
        <w:rPr>
          <w:rFonts w:ascii="PT Sans Narrow" w:hAnsi="PT Sans Narrow"/>
        </w:rPr>
      </w:pPr>
    </w:p>
    <w:p w14:paraId="4739FF6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Appendix: Who We Are</w:t>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t>page 8</w:t>
      </w:r>
    </w:p>
    <w:p w14:paraId="170848F2" w14:textId="77777777" w:rsidR="00544582" w:rsidRPr="00D44808" w:rsidRDefault="00544582">
      <w:pPr>
        <w:pStyle w:val="normal0"/>
        <w:spacing w:line="240" w:lineRule="auto"/>
        <w:rPr>
          <w:rFonts w:ascii="PT Sans Narrow" w:hAnsi="PT Sans Narrow"/>
        </w:rPr>
      </w:pPr>
    </w:p>
    <w:p w14:paraId="33E331A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Appendix: Letters of Support</w:t>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t>page 9-17</w:t>
      </w:r>
    </w:p>
    <w:p w14:paraId="2DF57172" w14:textId="77777777" w:rsidR="00544582" w:rsidRPr="00D44808" w:rsidRDefault="00544582">
      <w:pPr>
        <w:pStyle w:val="normal0"/>
        <w:spacing w:line="240" w:lineRule="auto"/>
        <w:rPr>
          <w:rFonts w:ascii="PT Sans Narrow" w:hAnsi="PT Sans Narrow"/>
        </w:rPr>
      </w:pPr>
    </w:p>
    <w:p w14:paraId="3C0DF3B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Appendix: Curriculum Information</w:t>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t>page 18-21</w:t>
      </w:r>
    </w:p>
    <w:p w14:paraId="7E4B6A06" w14:textId="77777777" w:rsidR="00544582" w:rsidRPr="00D44808" w:rsidRDefault="00544582">
      <w:pPr>
        <w:pStyle w:val="normal0"/>
        <w:spacing w:line="240" w:lineRule="auto"/>
        <w:rPr>
          <w:rFonts w:ascii="PT Sans Narrow" w:hAnsi="PT Sans Narrow"/>
        </w:rPr>
      </w:pPr>
    </w:p>
    <w:p w14:paraId="2E2F716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Appendix: Measurement and Evaluation Information</w:t>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t>page 22</w:t>
      </w:r>
    </w:p>
    <w:p w14:paraId="6D1D39D4" w14:textId="77777777" w:rsidR="00544582" w:rsidRPr="00D44808" w:rsidRDefault="00544582">
      <w:pPr>
        <w:pStyle w:val="normal0"/>
        <w:spacing w:line="240" w:lineRule="auto"/>
        <w:rPr>
          <w:rFonts w:ascii="PT Sans Narrow" w:hAnsi="PT Sans Narrow"/>
        </w:rPr>
      </w:pPr>
    </w:p>
    <w:p w14:paraId="15405E9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Appendix: Computer Technology Center Specifics</w:t>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t>page 23</w:t>
      </w:r>
    </w:p>
    <w:p w14:paraId="6178D7E3" w14:textId="77777777" w:rsidR="00544582" w:rsidRPr="00D44808" w:rsidRDefault="00544582">
      <w:pPr>
        <w:pStyle w:val="normal0"/>
        <w:spacing w:line="240" w:lineRule="auto"/>
        <w:rPr>
          <w:rFonts w:ascii="PT Sans Narrow" w:hAnsi="PT Sans Narrow"/>
        </w:rPr>
      </w:pPr>
    </w:p>
    <w:p w14:paraId="73FEF8E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Appendix: Additional Support from our Contacts</w:t>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t>page 24-25</w:t>
      </w:r>
    </w:p>
    <w:p w14:paraId="17A097A8" w14:textId="77777777" w:rsidR="00544582" w:rsidRPr="00D44808" w:rsidRDefault="00544582">
      <w:pPr>
        <w:pStyle w:val="normal0"/>
        <w:spacing w:line="240" w:lineRule="auto"/>
        <w:jc w:val="center"/>
        <w:rPr>
          <w:rFonts w:ascii="PT Sans Narrow" w:hAnsi="PT Sans Narrow"/>
        </w:rPr>
      </w:pPr>
    </w:p>
    <w:p w14:paraId="06E6CFBE" w14:textId="77777777" w:rsidR="00544582" w:rsidRPr="00D44808" w:rsidRDefault="00544582">
      <w:pPr>
        <w:pStyle w:val="normal0"/>
        <w:spacing w:line="240" w:lineRule="auto"/>
        <w:jc w:val="center"/>
        <w:rPr>
          <w:rFonts w:ascii="PT Sans Narrow" w:hAnsi="PT Sans Narrow"/>
        </w:rPr>
      </w:pPr>
    </w:p>
    <w:p w14:paraId="5FBC58FB" w14:textId="77777777" w:rsidR="00544582" w:rsidRPr="00D44808" w:rsidRDefault="00544582">
      <w:pPr>
        <w:pStyle w:val="normal0"/>
        <w:spacing w:line="240" w:lineRule="auto"/>
        <w:jc w:val="center"/>
        <w:rPr>
          <w:rFonts w:ascii="PT Sans Narrow" w:hAnsi="PT Sans Narrow"/>
        </w:rPr>
      </w:pPr>
    </w:p>
    <w:p w14:paraId="57AE6E6C" w14:textId="77777777" w:rsidR="00544582" w:rsidRPr="00D44808" w:rsidRDefault="00C62138">
      <w:pPr>
        <w:pStyle w:val="normal0"/>
        <w:rPr>
          <w:rFonts w:ascii="PT Sans Narrow" w:hAnsi="PT Sans Narrow"/>
        </w:rPr>
      </w:pPr>
      <w:r w:rsidRPr="00D44808">
        <w:rPr>
          <w:rFonts w:ascii="PT Sans Narrow" w:hAnsi="PT Sans Narrow"/>
        </w:rPr>
        <w:br w:type="page"/>
      </w:r>
    </w:p>
    <w:p w14:paraId="59CF0BE3" w14:textId="77777777" w:rsidR="00544582" w:rsidRPr="00D44808" w:rsidRDefault="00C62138" w:rsidP="00D44808">
      <w:pPr>
        <w:pStyle w:val="normal0"/>
        <w:spacing w:line="240" w:lineRule="auto"/>
        <w:jc w:val="center"/>
        <w:rPr>
          <w:rFonts w:ascii="PT Sans Narrow" w:hAnsi="PT Sans Narrow"/>
        </w:rPr>
      </w:pPr>
      <w:r w:rsidRPr="00D44808">
        <w:rPr>
          <w:rFonts w:ascii="PT Sans Narrow" w:eastAsia="PT Sans Narrow" w:hAnsi="PT Sans Narrow" w:cs="PT Sans Narrow"/>
          <w:b/>
          <w:color w:val="222222"/>
          <w:sz w:val="24"/>
          <w:u w:val="single"/>
        </w:rPr>
        <w:lastRenderedPageBreak/>
        <w:t>Teaching Tolerance through Computer Education</w:t>
      </w:r>
    </w:p>
    <w:p w14:paraId="7707D775" w14:textId="77777777" w:rsidR="00544582" w:rsidRPr="00D44808" w:rsidRDefault="00C62138" w:rsidP="00D44808">
      <w:pPr>
        <w:pStyle w:val="normal0"/>
        <w:spacing w:line="240" w:lineRule="auto"/>
        <w:jc w:val="center"/>
        <w:rPr>
          <w:rFonts w:ascii="PT Sans Narrow" w:hAnsi="PT Sans Narrow"/>
        </w:rPr>
      </w:pPr>
      <w:r w:rsidRPr="00D44808">
        <w:rPr>
          <w:rFonts w:ascii="PT Sans Narrow" w:eastAsia="PT Sans Narrow" w:hAnsi="PT Sans Narrow" w:cs="PT Sans Narrow"/>
          <w:i/>
          <w:color w:val="222222"/>
          <w:sz w:val="20"/>
        </w:rPr>
        <w:t xml:space="preserve">Valcourt Honoré, Kayla Nachtsheim, and </w:t>
      </w:r>
      <w:proofErr w:type="spellStart"/>
      <w:r w:rsidRPr="00D44808">
        <w:rPr>
          <w:rFonts w:ascii="PT Sans Narrow" w:eastAsia="PT Sans Narrow" w:hAnsi="PT Sans Narrow" w:cs="PT Sans Narrow"/>
          <w:i/>
          <w:color w:val="222222"/>
          <w:sz w:val="20"/>
        </w:rPr>
        <w:t>Parul</w:t>
      </w:r>
      <w:proofErr w:type="spellEnd"/>
      <w:r w:rsidRPr="00D44808">
        <w:rPr>
          <w:rFonts w:ascii="PT Sans Narrow" w:eastAsia="PT Sans Narrow" w:hAnsi="PT Sans Narrow" w:cs="PT Sans Narrow"/>
          <w:i/>
          <w:color w:val="222222"/>
          <w:sz w:val="20"/>
        </w:rPr>
        <w:t xml:space="preserve"> </w:t>
      </w:r>
      <w:proofErr w:type="spellStart"/>
      <w:r w:rsidRPr="00D44808">
        <w:rPr>
          <w:rFonts w:ascii="PT Sans Narrow" w:eastAsia="PT Sans Narrow" w:hAnsi="PT Sans Narrow" w:cs="PT Sans Narrow"/>
          <w:i/>
          <w:color w:val="222222"/>
          <w:sz w:val="20"/>
        </w:rPr>
        <w:t>Sohal</w:t>
      </w:r>
      <w:proofErr w:type="spellEnd"/>
    </w:p>
    <w:p w14:paraId="02E19519" w14:textId="77777777" w:rsidR="00544582" w:rsidRPr="00D44808" w:rsidRDefault="00C62138">
      <w:pPr>
        <w:pStyle w:val="normal0"/>
        <w:spacing w:line="240" w:lineRule="auto"/>
        <w:jc w:val="both"/>
        <w:rPr>
          <w:rFonts w:ascii="PT Sans Narrow" w:hAnsi="PT Sans Narrow"/>
        </w:rPr>
      </w:pPr>
      <w:r w:rsidRPr="00D44808">
        <w:rPr>
          <w:rFonts w:ascii="PT Sans Narrow" w:eastAsia="PT Sans Narrow" w:hAnsi="PT Sans Narrow" w:cs="PT Sans Narrow"/>
          <w:b/>
          <w:color w:val="222222"/>
          <w:sz w:val="20"/>
          <w:u w:val="single"/>
        </w:rPr>
        <w:t>Introduction</w:t>
      </w:r>
    </w:p>
    <w:p w14:paraId="2321A1A5" w14:textId="5BA0C3EA"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sz w:val="20"/>
        </w:rPr>
        <w:t xml:space="preserve">As a teenager growing up in the Carrefour-feuilles neighborhood of Port-au-Prince, Haiti, Valcourt Honoré studied at </w:t>
      </w:r>
      <w:proofErr w:type="spellStart"/>
      <w:r w:rsidRPr="00D44808">
        <w:rPr>
          <w:rFonts w:ascii="PT Sans Narrow" w:eastAsia="PT Sans Narrow" w:hAnsi="PT Sans Narrow" w:cs="PT Sans Narrow"/>
          <w:color w:val="222222"/>
          <w:sz w:val="20"/>
        </w:rPr>
        <w:t>Lycée</w:t>
      </w:r>
      <w:proofErr w:type="spellEnd"/>
      <w:r w:rsidRPr="00D44808">
        <w:rPr>
          <w:rFonts w:ascii="PT Sans Narrow" w:eastAsia="PT Sans Narrow" w:hAnsi="PT Sans Narrow" w:cs="PT Sans Narrow"/>
          <w:color w:val="222222"/>
          <w:sz w:val="20"/>
        </w:rPr>
        <w:t xml:space="preserve"> Jean Jacques public school. Like most Haitian public schools, </w:t>
      </w:r>
      <w:proofErr w:type="spellStart"/>
      <w:r w:rsidRPr="00D44808">
        <w:rPr>
          <w:rFonts w:ascii="PT Sans Narrow" w:eastAsia="PT Sans Narrow" w:hAnsi="PT Sans Narrow" w:cs="PT Sans Narrow"/>
          <w:color w:val="222222"/>
          <w:sz w:val="20"/>
        </w:rPr>
        <w:t>Lycée</w:t>
      </w:r>
      <w:proofErr w:type="spellEnd"/>
      <w:r w:rsidRPr="00D44808">
        <w:rPr>
          <w:rFonts w:ascii="PT Sans Narrow" w:eastAsia="PT Sans Narrow" w:hAnsi="PT Sans Narrow" w:cs="PT Sans Narrow"/>
          <w:color w:val="222222"/>
          <w:sz w:val="20"/>
        </w:rPr>
        <w:t xml:space="preserve"> Jean Jacques struggled with overcrowded classrooms, overworked teachers, and little access to resources such as school libraries, computers, and enrichment programs. However, Valcourt felt fortunate to be at </w:t>
      </w:r>
      <w:proofErr w:type="spellStart"/>
      <w:r w:rsidRPr="00D44808">
        <w:rPr>
          <w:rFonts w:ascii="PT Sans Narrow" w:eastAsia="PT Sans Narrow" w:hAnsi="PT Sans Narrow" w:cs="PT Sans Narrow"/>
          <w:color w:val="222222"/>
          <w:sz w:val="20"/>
        </w:rPr>
        <w:t>Lycée</w:t>
      </w:r>
      <w:proofErr w:type="spellEnd"/>
      <w:r w:rsidRPr="00D44808">
        <w:rPr>
          <w:rFonts w:ascii="PT Sans Narrow" w:eastAsia="PT Sans Narrow" w:hAnsi="PT Sans Narrow" w:cs="PT Sans Narrow"/>
          <w:color w:val="222222"/>
          <w:sz w:val="20"/>
        </w:rPr>
        <w:t xml:space="preserve"> Jean Jacques in a country where only 50% of children under 18 attend school.</w:t>
      </w:r>
      <w:r w:rsidR="00B35B0D">
        <w:rPr>
          <w:rStyle w:val="EndnoteReference"/>
          <w:rFonts w:ascii="PT Sans Narrow" w:eastAsia="PT Sans Narrow" w:hAnsi="PT Sans Narrow" w:cs="PT Sans Narrow"/>
          <w:color w:val="222222"/>
          <w:sz w:val="20"/>
        </w:rPr>
        <w:endnoteReference w:id="1"/>
      </w:r>
    </w:p>
    <w:p w14:paraId="5C430E4F" w14:textId="77777777"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sz w:val="20"/>
          <w:highlight w:val="white"/>
        </w:rPr>
        <w:t xml:space="preserve">Despite excelling academically, Valcourt couldn’t help but notice that the private school kids he encountered behaved with an air of superiority. They avoided him at church and withheld invitations to social gatherings. Riding public transit with these students was humiliating. Public school students were sneered at and </w:t>
      </w:r>
      <w:proofErr w:type="gramStart"/>
      <w:r w:rsidRPr="00D44808">
        <w:rPr>
          <w:rFonts w:ascii="PT Sans Narrow" w:eastAsia="PT Sans Narrow" w:hAnsi="PT Sans Narrow" w:cs="PT Sans Narrow"/>
          <w:color w:val="222222"/>
          <w:sz w:val="20"/>
          <w:highlight w:val="white"/>
        </w:rPr>
        <w:t>told</w:t>
      </w:r>
      <w:proofErr w:type="gramEnd"/>
      <w:r w:rsidRPr="00D44808">
        <w:rPr>
          <w:rFonts w:ascii="PT Sans Narrow" w:eastAsia="PT Sans Narrow" w:hAnsi="PT Sans Narrow" w:cs="PT Sans Narrow"/>
          <w:color w:val="222222"/>
          <w:sz w:val="20"/>
          <w:highlight w:val="white"/>
        </w:rPr>
        <w:t xml:space="preserve"> “you won’t amount to anything.” The intense taunting and social isolation left Valcourt feeling resentful and upset. </w:t>
      </w:r>
    </w:p>
    <w:p w14:paraId="1388D59A" w14:textId="77777777"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sz w:val="20"/>
        </w:rPr>
        <w:t>Eight years later, aft</w:t>
      </w:r>
      <w:r w:rsidRPr="00D44808">
        <w:rPr>
          <w:rFonts w:ascii="PT Sans Narrow" w:eastAsia="PT Sans Narrow" w:hAnsi="PT Sans Narrow" w:cs="PT Sans Narrow"/>
          <w:color w:val="222222"/>
          <w:sz w:val="20"/>
          <w:highlight w:val="white"/>
        </w:rPr>
        <w:t xml:space="preserve">er graduating from high school and attending college in the U.S., Valcourt still feels a strong sense of injustice from his </w:t>
      </w:r>
      <w:proofErr w:type="gramStart"/>
      <w:r w:rsidRPr="00D44808">
        <w:rPr>
          <w:rFonts w:ascii="PT Sans Narrow" w:eastAsia="PT Sans Narrow" w:hAnsi="PT Sans Narrow" w:cs="PT Sans Narrow"/>
          <w:color w:val="222222"/>
          <w:sz w:val="20"/>
          <w:highlight w:val="white"/>
        </w:rPr>
        <w:t>experience which</w:t>
      </w:r>
      <w:proofErr w:type="gramEnd"/>
      <w:r w:rsidRPr="00D44808">
        <w:rPr>
          <w:rFonts w:ascii="PT Sans Narrow" w:eastAsia="PT Sans Narrow" w:hAnsi="PT Sans Narrow" w:cs="PT Sans Narrow"/>
          <w:color w:val="222222"/>
          <w:sz w:val="20"/>
          <w:highlight w:val="white"/>
        </w:rPr>
        <w:t xml:space="preserve"> led him to reach out to classmates </w:t>
      </w:r>
      <w:proofErr w:type="spellStart"/>
      <w:r w:rsidRPr="00D44808">
        <w:rPr>
          <w:rFonts w:ascii="PT Sans Narrow" w:eastAsia="PT Sans Narrow" w:hAnsi="PT Sans Narrow" w:cs="PT Sans Narrow"/>
          <w:color w:val="222222"/>
          <w:sz w:val="20"/>
          <w:highlight w:val="white"/>
        </w:rPr>
        <w:t>Parul</w:t>
      </w:r>
      <w:proofErr w:type="spellEnd"/>
      <w:r w:rsidRPr="00D44808">
        <w:rPr>
          <w:rFonts w:ascii="PT Sans Narrow" w:eastAsia="PT Sans Narrow" w:hAnsi="PT Sans Narrow" w:cs="PT Sans Narrow"/>
          <w:color w:val="222222"/>
          <w:sz w:val="20"/>
          <w:highlight w:val="white"/>
        </w:rPr>
        <w:t xml:space="preserve"> and Kayla.</w:t>
      </w:r>
      <w:r w:rsidRPr="00D44808">
        <w:rPr>
          <w:rFonts w:ascii="PT Sans Narrow" w:eastAsia="PT Sans Narrow" w:hAnsi="PT Sans Narrow" w:cs="PT Sans Narrow"/>
          <w:color w:val="222222"/>
          <w:sz w:val="20"/>
        </w:rPr>
        <w:t xml:space="preserve"> Private school students throughout Haiti continue to look down on public schoolers who they hardly know. As a result, public school students from families with less financial means resent private school kids with whom they barely interact.</w:t>
      </w:r>
    </w:p>
    <w:p w14:paraId="037733D0" w14:textId="38360E33"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sz w:val="20"/>
        </w:rPr>
        <w:t xml:space="preserve">With over half of Haiti’s population made up of youth under 25 years old, </w:t>
      </w:r>
      <w:r w:rsidRPr="00D44808">
        <w:rPr>
          <w:rFonts w:ascii="PT Sans Narrow" w:eastAsia="PT Sans Narrow" w:hAnsi="PT Sans Narrow" w:cs="PT Sans Narrow"/>
          <w:color w:val="222222"/>
          <w:sz w:val="20"/>
          <w:highlight w:val="white"/>
        </w:rPr>
        <w:t>the persistent lack of tolerance between young people is fueling dangerous political clashes and class conflicts that permeate Haitian society.</w:t>
      </w:r>
      <w:r w:rsidR="00B35B0D">
        <w:rPr>
          <w:rStyle w:val="EndnoteReference"/>
          <w:rFonts w:ascii="PT Sans Narrow" w:eastAsia="PT Sans Narrow" w:hAnsi="PT Sans Narrow" w:cs="PT Sans Narrow"/>
          <w:color w:val="222222"/>
          <w:sz w:val="20"/>
          <w:highlight w:val="white"/>
        </w:rPr>
        <w:endnoteReference w:id="2"/>
      </w:r>
      <w:r w:rsidRPr="00D44808">
        <w:rPr>
          <w:rFonts w:ascii="PT Sans Narrow" w:eastAsia="PT Sans Narrow" w:hAnsi="PT Sans Narrow" w:cs="PT Sans Narrow"/>
          <w:color w:val="222222"/>
          <w:sz w:val="20"/>
        </w:rPr>
        <w:t xml:space="preserve"> </w:t>
      </w:r>
      <w:r w:rsidRPr="00D44808">
        <w:rPr>
          <w:rFonts w:ascii="PT Sans Narrow" w:eastAsia="PT Sans Narrow" w:hAnsi="PT Sans Narrow" w:cs="PT Sans Narrow"/>
          <w:color w:val="222222"/>
          <w:sz w:val="20"/>
          <w:highlight w:val="white"/>
        </w:rPr>
        <w:t xml:space="preserve">In recent years, thousands of young Haitians have been drawn into the violence of political opposition groups, burning tires and defacing storefronts in the streets. Cooperation and peaceful negotiation are not yet seen as viable methods to achieving social and political reform. </w:t>
      </w:r>
      <w:r w:rsidRPr="00D44808">
        <w:rPr>
          <w:rFonts w:ascii="PT Sans Narrow" w:eastAsia="PT Sans Narrow" w:hAnsi="PT Sans Narrow" w:cs="PT Sans Narrow"/>
          <w:i/>
          <w:color w:val="222222"/>
          <w:sz w:val="20"/>
          <w:highlight w:val="white"/>
        </w:rPr>
        <w:t>As a team, we want to build a more peaceful alternative for Haitian youth to value each other regardless of their backgrounds.</w:t>
      </w:r>
    </w:p>
    <w:p w14:paraId="0F0B7541" w14:textId="77777777" w:rsidR="00544582" w:rsidRPr="00D44808" w:rsidRDefault="00C62138">
      <w:pPr>
        <w:pStyle w:val="normal0"/>
        <w:spacing w:line="240" w:lineRule="auto"/>
        <w:jc w:val="both"/>
        <w:rPr>
          <w:rFonts w:ascii="PT Sans Narrow" w:hAnsi="PT Sans Narrow"/>
        </w:rPr>
      </w:pPr>
      <w:r w:rsidRPr="00D44808">
        <w:rPr>
          <w:rFonts w:ascii="PT Sans Narrow" w:eastAsia="PT Sans Narrow" w:hAnsi="PT Sans Narrow" w:cs="PT Sans Narrow"/>
          <w:b/>
          <w:color w:val="222222"/>
          <w:sz w:val="20"/>
          <w:u w:val="single"/>
        </w:rPr>
        <w:t>Our Project</w:t>
      </w:r>
    </w:p>
    <w:p w14:paraId="459DE50D" w14:textId="100A0120"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sz w:val="20"/>
        </w:rPr>
        <w:t xml:space="preserve">We define peace in this community as acceptance and unity across differences. </w:t>
      </w:r>
      <w:r w:rsidRPr="00D44808">
        <w:rPr>
          <w:rFonts w:ascii="PT Sans Narrow" w:eastAsia="PT Sans Narrow" w:hAnsi="PT Sans Narrow" w:cs="PT Sans Narrow"/>
          <w:i/>
          <w:sz w:val="20"/>
        </w:rPr>
        <w:t>Our project will promote peace by creatin</w:t>
      </w:r>
      <w:r w:rsidR="00B35B0D">
        <w:rPr>
          <w:rFonts w:ascii="PT Sans Narrow" w:eastAsia="PT Sans Narrow" w:hAnsi="PT Sans Narrow" w:cs="PT Sans Narrow"/>
          <w:i/>
          <w:sz w:val="20"/>
        </w:rPr>
        <w:t xml:space="preserve">g an atmosphere where students </w:t>
      </w:r>
      <w:r w:rsidRPr="00D44808">
        <w:rPr>
          <w:rFonts w:ascii="PT Sans Narrow" w:eastAsia="PT Sans Narrow" w:hAnsi="PT Sans Narrow" w:cs="PT Sans Narrow"/>
          <w:i/>
          <w:sz w:val="20"/>
        </w:rPr>
        <w:t>share their personal stories, creativity, and understanding with one another, while letting go of past assumptions of their peers.</w:t>
      </w:r>
      <w:r w:rsidRPr="00D44808">
        <w:rPr>
          <w:rFonts w:ascii="PT Sans Narrow" w:eastAsia="PT Sans Narrow" w:hAnsi="PT Sans Narrow" w:cs="PT Sans Narrow"/>
          <w:sz w:val="20"/>
        </w:rPr>
        <w:t xml:space="preserve"> </w:t>
      </w:r>
      <w:r w:rsidRPr="00D44808">
        <w:rPr>
          <w:rFonts w:ascii="PT Sans Narrow" w:eastAsia="PT Sans Narrow" w:hAnsi="PT Sans Narrow" w:cs="PT Sans Narrow"/>
          <w:sz w:val="20"/>
          <w:highlight w:val="white"/>
        </w:rPr>
        <w:t xml:space="preserve">Computer education will serve as a medium for building peace as we work with young Haitians from all backgrounds to engage </w:t>
      </w:r>
      <w:proofErr w:type="gramStart"/>
      <w:r w:rsidRPr="00D44808">
        <w:rPr>
          <w:rFonts w:ascii="PT Sans Narrow" w:eastAsia="PT Sans Narrow" w:hAnsi="PT Sans Narrow" w:cs="PT Sans Narrow"/>
          <w:sz w:val="20"/>
          <w:highlight w:val="white"/>
        </w:rPr>
        <w:t>in group</w:t>
      </w:r>
      <w:proofErr w:type="gramEnd"/>
      <w:r w:rsidRPr="00D44808">
        <w:rPr>
          <w:rFonts w:ascii="PT Sans Narrow" w:eastAsia="PT Sans Narrow" w:hAnsi="PT Sans Narrow" w:cs="PT Sans Narrow"/>
          <w:sz w:val="20"/>
          <w:highlight w:val="white"/>
        </w:rPr>
        <w:t xml:space="preserve"> learning through dialogue. </w:t>
      </w:r>
      <w:r w:rsidRPr="00D44808">
        <w:rPr>
          <w:rFonts w:ascii="PT Sans Narrow" w:eastAsia="PT Sans Narrow" w:hAnsi="PT Sans Narrow" w:cs="PT Sans Narrow"/>
          <w:sz w:val="20"/>
        </w:rPr>
        <w:t xml:space="preserve">Haiti, as in many developing countries, computer skills are now a critically important factor in finding work. Even basic computer training is in high demand and short supply. As computers and </w:t>
      </w:r>
      <w:proofErr w:type="gramStart"/>
      <w:r w:rsidRPr="00D44808">
        <w:rPr>
          <w:rFonts w:ascii="PT Sans Narrow" w:eastAsia="PT Sans Narrow" w:hAnsi="PT Sans Narrow" w:cs="PT Sans Narrow"/>
          <w:sz w:val="20"/>
        </w:rPr>
        <w:t>internet</w:t>
      </w:r>
      <w:proofErr w:type="gramEnd"/>
      <w:r w:rsidRPr="00D44808">
        <w:rPr>
          <w:rFonts w:ascii="PT Sans Narrow" w:eastAsia="PT Sans Narrow" w:hAnsi="PT Sans Narrow" w:cs="PT Sans Narrow"/>
          <w:sz w:val="20"/>
        </w:rPr>
        <w:t xml:space="preserve"> access act as a platform for sharing ideas and perspectives, our project will combine the practical need for computer skills with a curriculum that will teach tolerance through activities that </w:t>
      </w:r>
      <w:r w:rsidRPr="00D44808">
        <w:rPr>
          <w:rFonts w:ascii="PT Sans Narrow" w:eastAsia="PT Sans Narrow" w:hAnsi="PT Sans Narrow" w:cs="PT Sans Narrow"/>
          <w:color w:val="222222"/>
          <w:sz w:val="20"/>
        </w:rPr>
        <w:t xml:space="preserve">encourage </w:t>
      </w:r>
      <w:r w:rsidRPr="00D44808">
        <w:rPr>
          <w:rFonts w:ascii="PT Sans Narrow" w:eastAsia="PT Sans Narrow" w:hAnsi="PT Sans Narrow" w:cs="PT Sans Narrow"/>
          <w:b/>
          <w:color w:val="222222"/>
          <w:sz w:val="20"/>
        </w:rPr>
        <w:t>active listening</w:t>
      </w:r>
      <w:r w:rsidRPr="00D44808">
        <w:rPr>
          <w:rFonts w:ascii="PT Sans Narrow" w:eastAsia="PT Sans Narrow" w:hAnsi="PT Sans Narrow" w:cs="PT Sans Narrow"/>
          <w:color w:val="222222"/>
          <w:sz w:val="20"/>
        </w:rPr>
        <w:t xml:space="preserve"> of other s</w:t>
      </w:r>
      <w:r w:rsidRPr="00D44808">
        <w:rPr>
          <w:rFonts w:ascii="PT Sans Narrow" w:eastAsia="PT Sans Narrow" w:hAnsi="PT Sans Narrow" w:cs="PT Sans Narrow"/>
          <w:sz w:val="20"/>
        </w:rPr>
        <w:t xml:space="preserve">tudents’ perspectives, </w:t>
      </w:r>
      <w:r w:rsidRPr="00D44808">
        <w:rPr>
          <w:rFonts w:ascii="PT Sans Narrow" w:eastAsia="PT Sans Narrow" w:hAnsi="PT Sans Narrow" w:cs="PT Sans Narrow"/>
          <w:b/>
          <w:sz w:val="20"/>
        </w:rPr>
        <w:t>consensus-based decision-making</w:t>
      </w:r>
      <w:r w:rsidRPr="00D44808">
        <w:rPr>
          <w:rFonts w:ascii="PT Sans Narrow" w:eastAsia="PT Sans Narrow" w:hAnsi="PT Sans Narrow" w:cs="PT Sans Narrow"/>
          <w:sz w:val="20"/>
        </w:rPr>
        <w:t xml:space="preserve">, and </w:t>
      </w:r>
      <w:r w:rsidRPr="00D44808">
        <w:rPr>
          <w:rFonts w:ascii="PT Sans Narrow" w:eastAsia="PT Sans Narrow" w:hAnsi="PT Sans Narrow" w:cs="PT Sans Narrow"/>
          <w:b/>
          <w:sz w:val="20"/>
        </w:rPr>
        <w:t>constructive peer evaluation</w:t>
      </w:r>
      <w:r w:rsidRPr="00D44808">
        <w:rPr>
          <w:rFonts w:ascii="PT Sans Narrow" w:eastAsia="PT Sans Narrow" w:hAnsi="PT Sans Narrow" w:cs="PT Sans Narrow"/>
          <w:sz w:val="20"/>
        </w:rPr>
        <w:t xml:space="preserve">. </w:t>
      </w:r>
    </w:p>
    <w:p w14:paraId="55690487" w14:textId="676705F7"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sz w:val="20"/>
        </w:rPr>
        <w:t xml:space="preserve">Our curriculum will promote peace by facilitating </w:t>
      </w:r>
      <w:r w:rsidRPr="00D44808">
        <w:rPr>
          <w:rFonts w:ascii="PT Sans Narrow" w:eastAsia="PT Sans Narrow" w:hAnsi="PT Sans Narrow" w:cs="PT Sans Narrow"/>
          <w:b/>
          <w:color w:val="222222"/>
          <w:sz w:val="20"/>
        </w:rPr>
        <w:t>active listening</w:t>
      </w:r>
      <w:r w:rsidRPr="00D44808">
        <w:rPr>
          <w:rFonts w:ascii="PT Sans Narrow" w:eastAsia="PT Sans Narrow" w:hAnsi="PT Sans Narrow" w:cs="PT Sans Narrow"/>
          <w:color w:val="222222"/>
          <w:sz w:val="20"/>
        </w:rPr>
        <w:t xml:space="preserve"> between students. For our two classes of ages 11-14 and 15-20</w:t>
      </w:r>
      <w:r w:rsidR="00B35B0D">
        <w:rPr>
          <w:rStyle w:val="EndnoteReference"/>
          <w:rFonts w:ascii="PT Sans Narrow" w:eastAsia="PT Sans Narrow" w:hAnsi="PT Sans Narrow" w:cs="PT Sans Narrow"/>
          <w:color w:val="222222"/>
          <w:sz w:val="20"/>
        </w:rPr>
        <w:endnoteReference w:id="3"/>
      </w:r>
      <w:r w:rsidR="00613007">
        <w:rPr>
          <w:rFonts w:ascii="PT Sans Narrow" w:eastAsia="PT Sans Narrow" w:hAnsi="PT Sans Narrow" w:cs="PT Sans Narrow"/>
          <w:color w:val="222222"/>
          <w:sz w:val="20"/>
        </w:rPr>
        <w:t>,</w:t>
      </w:r>
      <w:r w:rsidR="00613007">
        <w:rPr>
          <w:rFonts w:ascii="PT Sans Narrow" w:eastAsia="PT Sans Narrow" w:hAnsi="PT Sans Narrow" w:cs="PT Sans Narrow"/>
          <w:color w:val="222222"/>
          <w:sz w:val="20"/>
          <w:vertAlign w:val="superscript"/>
        </w:rPr>
        <w:t xml:space="preserve"> </w:t>
      </w:r>
      <w:r w:rsidRPr="00D44808">
        <w:rPr>
          <w:rFonts w:ascii="PT Sans Narrow" w:eastAsia="PT Sans Narrow" w:hAnsi="PT Sans Narrow" w:cs="PT Sans Narrow"/>
          <w:color w:val="222222"/>
          <w:sz w:val="20"/>
        </w:rPr>
        <w:t xml:space="preserve">we will </w:t>
      </w:r>
      <w:r w:rsidRPr="00D44808">
        <w:rPr>
          <w:rFonts w:ascii="PT Sans Narrow" w:eastAsia="PT Sans Narrow" w:hAnsi="PT Sans Narrow" w:cs="PT Sans Narrow"/>
          <w:color w:val="222222"/>
          <w:sz w:val="20"/>
          <w:highlight w:val="white"/>
        </w:rPr>
        <w:t>pair each student with someone outside their social circle, whether from public schools, private schools, or not in school. Working in pairs, two students per computer, students will find common ground while learning technical skills and participating in exercises to prom</w:t>
      </w:r>
      <w:r w:rsidRPr="00D44808">
        <w:rPr>
          <w:rFonts w:ascii="PT Sans Narrow" w:eastAsia="PT Sans Narrow" w:hAnsi="PT Sans Narrow" w:cs="PT Sans Narrow"/>
          <w:color w:val="222222"/>
          <w:sz w:val="20"/>
        </w:rPr>
        <w:t>ote communication, cooperation, and tolerance. We plan to have daily 5 minute ‘warm up’ sessions for student pairs to discuss the topic related to that day’s activities (such as respect, nonverbal communication, inclusion, etc.).</w:t>
      </w:r>
    </w:p>
    <w:p w14:paraId="38DFA2F5" w14:textId="77777777"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b/>
          <w:color w:val="222222"/>
          <w:sz w:val="20"/>
        </w:rPr>
        <w:t xml:space="preserve">Consensus-based decision-making </w:t>
      </w:r>
      <w:r w:rsidRPr="00D44808">
        <w:rPr>
          <w:rFonts w:ascii="PT Sans Narrow" w:eastAsia="PT Sans Narrow" w:hAnsi="PT Sans Narrow" w:cs="PT Sans Narrow"/>
          <w:color w:val="222222"/>
          <w:sz w:val="20"/>
        </w:rPr>
        <w:t xml:space="preserve">is an important aspect of </w:t>
      </w:r>
      <w:proofErr w:type="spellStart"/>
      <w:r w:rsidRPr="00D44808">
        <w:rPr>
          <w:rFonts w:ascii="PT Sans Narrow" w:eastAsia="PT Sans Narrow" w:hAnsi="PT Sans Narrow" w:cs="PT Sans Narrow"/>
          <w:color w:val="222222"/>
          <w:sz w:val="20"/>
        </w:rPr>
        <w:t>peacebuilding</w:t>
      </w:r>
      <w:proofErr w:type="spellEnd"/>
      <w:r w:rsidRPr="00D44808">
        <w:rPr>
          <w:rFonts w:ascii="PT Sans Narrow" w:eastAsia="PT Sans Narrow" w:hAnsi="PT Sans Narrow" w:cs="PT Sans Narrow"/>
          <w:sz w:val="20"/>
        </w:rPr>
        <w:t xml:space="preserve"> that allows people t</w:t>
      </w:r>
      <w:r w:rsidRPr="00D44808">
        <w:rPr>
          <w:rFonts w:ascii="PT Sans Narrow" w:eastAsia="PT Sans Narrow" w:hAnsi="PT Sans Narrow" w:cs="PT Sans Narrow"/>
          <w:color w:val="222222"/>
          <w:sz w:val="20"/>
        </w:rPr>
        <w:t>o work together despite their different views.</w:t>
      </w:r>
      <w:r w:rsidRPr="00D44808">
        <w:rPr>
          <w:rFonts w:ascii="PT Sans Narrow" w:eastAsia="PT Sans Narrow" w:hAnsi="PT Sans Narrow" w:cs="PT Sans Narrow"/>
          <w:color w:val="222222"/>
          <w:sz w:val="20"/>
          <w:highlight w:val="white"/>
        </w:rPr>
        <w:t xml:space="preserve"> </w:t>
      </w:r>
      <w:r w:rsidRPr="00D44808">
        <w:rPr>
          <w:rFonts w:ascii="PT Sans Narrow" w:eastAsia="PT Sans Narrow" w:hAnsi="PT Sans Narrow" w:cs="PT Sans Narrow"/>
          <w:color w:val="222222"/>
          <w:sz w:val="20"/>
        </w:rPr>
        <w:t>In the classroom, we will demonstrate consensus-based decision-making by frequently gathering feedback from all teachers and students to refine the curriculum. Students will work in groups of 4 (2 pairs) on a computer-based final project centered on Haitian history or contemporary affairs inspired by the class field trip to the National Museum. We will guide groups to collectively decide upon a topic, theme, research methods, and design of their presentation, ensuring equal participation from all students. At the end of the program, students will share their final projects with the community for a celebration of their accomplishments.</w:t>
      </w:r>
    </w:p>
    <w:p w14:paraId="767B6AC4" w14:textId="77777777"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sz w:val="20"/>
        </w:rPr>
        <w:t xml:space="preserve">Throughout the class students will have opportunities to discuss the work they’ve completed and give </w:t>
      </w:r>
      <w:r w:rsidRPr="00D44808">
        <w:rPr>
          <w:rFonts w:ascii="PT Sans Narrow" w:eastAsia="PT Sans Narrow" w:hAnsi="PT Sans Narrow" w:cs="PT Sans Narrow"/>
          <w:b/>
          <w:color w:val="222222"/>
          <w:sz w:val="20"/>
        </w:rPr>
        <w:t>constructive peer evaluation</w:t>
      </w:r>
      <w:r w:rsidRPr="00D44808">
        <w:rPr>
          <w:rFonts w:ascii="PT Sans Narrow" w:eastAsia="PT Sans Narrow" w:hAnsi="PT Sans Narrow" w:cs="PT Sans Narrow"/>
          <w:color w:val="222222"/>
          <w:sz w:val="20"/>
        </w:rPr>
        <w:t xml:space="preserve">.  We will emphasize the importance of constructive criticism of the work completed and not of the individual. They will learn to accept and appreciate their peers’ perspectives and share their own in a respectful way. Leveling the playing field among our students will contribute to lasting peace. </w:t>
      </w:r>
    </w:p>
    <w:p w14:paraId="77BBD244" w14:textId="77777777"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sz w:val="20"/>
        </w:rPr>
        <w:t>Please see our curriculum detailed in the appendix for more information about how we will approach these three areas in our classes.</w:t>
      </w:r>
    </w:p>
    <w:p w14:paraId="7B7E7EA6" w14:textId="77777777" w:rsidR="00544582" w:rsidRPr="00D44808" w:rsidRDefault="00C62138">
      <w:pPr>
        <w:pStyle w:val="normal0"/>
        <w:spacing w:line="240" w:lineRule="auto"/>
        <w:jc w:val="both"/>
        <w:rPr>
          <w:rFonts w:ascii="PT Sans Narrow" w:hAnsi="PT Sans Narrow"/>
        </w:rPr>
      </w:pPr>
      <w:r w:rsidRPr="00D44808">
        <w:rPr>
          <w:rFonts w:ascii="PT Sans Narrow" w:eastAsia="PT Sans Narrow" w:hAnsi="PT Sans Narrow" w:cs="PT Sans Narrow"/>
          <w:b/>
          <w:color w:val="222222"/>
          <w:sz w:val="20"/>
          <w:u w:val="single"/>
        </w:rPr>
        <w:t>Practicality</w:t>
      </w:r>
    </w:p>
    <w:p w14:paraId="3ECDA190" w14:textId="77777777"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sz w:val="20"/>
          <w:highlight w:val="white"/>
        </w:rPr>
        <w:t>We are working with Le Village des Petits Princes School, which has operated a popular and respected summer program for over 20 years. Each summer approximately 200 students take a variety of academic classes and manual skills training. Located in the Carrefour-feuilles neighborhood where Valcourt grew up, the summer program draws youth from a 35km radius in Port-au-Prince. The existing summer program at Le Village des Petits Princes School charges program fees, which restrict participation to those with the ability to pay. Fortunately we have negotiated with the school administration to offer our six-week summer computer education program at no charge for up to 50 students. The administration will help us select a diverse group of students from different areas, economic statuses, genders, and schooling backgrounds.</w:t>
      </w:r>
    </w:p>
    <w:p w14:paraId="71BBE382" w14:textId="77777777"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sz w:val="20"/>
          <w:highlight w:val="white"/>
        </w:rPr>
        <w:t>The director and staff of Le Village des Petits Princes School are very supportive of</w:t>
      </w:r>
      <w:r w:rsidRPr="00D44808">
        <w:rPr>
          <w:rFonts w:ascii="PT Sans Narrow" w:eastAsia="PT Sans Narrow" w:hAnsi="PT Sans Narrow" w:cs="PT Sans Narrow"/>
          <w:color w:val="222222"/>
          <w:sz w:val="20"/>
        </w:rPr>
        <w:t xml:space="preserve"> the pr</w:t>
      </w:r>
      <w:r w:rsidRPr="00D44808">
        <w:rPr>
          <w:rFonts w:ascii="PT Sans Narrow" w:eastAsia="PT Sans Narrow" w:hAnsi="PT Sans Narrow" w:cs="PT Sans Narrow"/>
          <w:color w:val="222222"/>
          <w:sz w:val="20"/>
          <w:highlight w:val="white"/>
        </w:rPr>
        <w:t xml:space="preserve">oject. They share our vision of teaching tolerance and overcoming stereotypes. As the program’s director Pastor Pierre Marcel Milord </w:t>
      </w:r>
      <w:proofErr w:type="gramStart"/>
      <w:r w:rsidRPr="00D44808">
        <w:rPr>
          <w:rFonts w:ascii="PT Sans Narrow" w:eastAsia="PT Sans Narrow" w:hAnsi="PT Sans Narrow" w:cs="PT Sans Narrow"/>
          <w:color w:val="222222"/>
          <w:sz w:val="20"/>
          <w:highlight w:val="white"/>
        </w:rPr>
        <w:t>says</w:t>
      </w:r>
      <w:proofErr w:type="gramEnd"/>
      <w:r w:rsidRPr="00D44808">
        <w:rPr>
          <w:rFonts w:ascii="PT Sans Narrow" w:eastAsia="PT Sans Narrow" w:hAnsi="PT Sans Narrow" w:cs="PT Sans Narrow"/>
          <w:color w:val="222222"/>
          <w:sz w:val="20"/>
          <w:highlight w:val="white"/>
        </w:rPr>
        <w:t xml:space="preserve"> “the best method to promote peace in the long-term is to encourage dialogue, stronger interactions and cooperation among today’s younger generation.” Our agreement is that in addition to creating the summer class, the computer center will be available to the entire community during the school year and will be staffed by a teacher that we will train.</w:t>
      </w:r>
    </w:p>
    <w:p w14:paraId="5013D608" w14:textId="77777777" w:rsidR="00544582" w:rsidRPr="00D44808" w:rsidRDefault="00C62138" w:rsidP="00D4480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434343"/>
          <w:sz w:val="20"/>
        </w:rPr>
        <w:t xml:space="preserve">As a team of diverse strengths and experiences, each of us will offer something valuable to this project. </w:t>
      </w:r>
      <w:r w:rsidRPr="00D44808">
        <w:rPr>
          <w:rFonts w:ascii="PT Sans Narrow" w:eastAsia="PT Sans Narrow" w:hAnsi="PT Sans Narrow" w:cs="PT Sans Narrow"/>
          <w:color w:val="222222"/>
          <w:sz w:val="20"/>
          <w:highlight w:val="white"/>
        </w:rPr>
        <w:t xml:space="preserve">Valcourt brings Economics and Foreign Languages skills along with personal experience and contacts that will be invaluable in developing relationships and partnerships. </w:t>
      </w:r>
      <w:proofErr w:type="spellStart"/>
      <w:r w:rsidRPr="00D44808">
        <w:rPr>
          <w:rFonts w:ascii="PT Sans Narrow" w:eastAsia="PT Sans Narrow" w:hAnsi="PT Sans Narrow" w:cs="PT Sans Narrow"/>
          <w:color w:val="222222"/>
          <w:sz w:val="20"/>
          <w:highlight w:val="white"/>
        </w:rPr>
        <w:t>Parul</w:t>
      </w:r>
      <w:proofErr w:type="spellEnd"/>
      <w:r w:rsidRPr="00D44808">
        <w:rPr>
          <w:rFonts w:ascii="PT Sans Narrow" w:eastAsia="PT Sans Narrow" w:hAnsi="PT Sans Narrow" w:cs="PT Sans Narrow"/>
          <w:color w:val="222222"/>
          <w:sz w:val="20"/>
          <w:highlight w:val="white"/>
        </w:rPr>
        <w:t xml:space="preserve"> brings computer science skills and a curriculum development background. Kayla brings expertise with International Development, project management, conflict mediation, and the French language. With our combined teaching experience in India, Haiti, Costa Rica, and the U.S. we will create a summer computer education program that will be self-sustaining and peace promoting.</w:t>
      </w:r>
    </w:p>
    <w:p w14:paraId="2406C8A6" w14:textId="77777777" w:rsidR="00544582" w:rsidRPr="00D44808" w:rsidRDefault="00C62138">
      <w:pPr>
        <w:pStyle w:val="normal0"/>
        <w:spacing w:line="240" w:lineRule="auto"/>
        <w:jc w:val="both"/>
        <w:rPr>
          <w:rFonts w:ascii="PT Sans Narrow" w:hAnsi="PT Sans Narrow"/>
        </w:rPr>
      </w:pPr>
      <w:r w:rsidRPr="00D44808">
        <w:rPr>
          <w:rFonts w:ascii="PT Sans Narrow" w:eastAsia="PT Sans Narrow" w:hAnsi="PT Sans Narrow" w:cs="PT Sans Narrow"/>
          <w:b/>
          <w:color w:val="222222"/>
          <w:sz w:val="20"/>
          <w:u w:val="single"/>
        </w:rPr>
        <w:lastRenderedPageBreak/>
        <w:t>Measurement and Evaluation</w:t>
      </w:r>
    </w:p>
    <w:p w14:paraId="334C56AE" w14:textId="2B9AFC9A" w:rsidR="00544582" w:rsidRPr="00D44808" w:rsidRDefault="00C62138" w:rsidP="00D4480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sz w:val="20"/>
        </w:rPr>
        <w:t>We will measure the success of our efforts by distributing an evaluation at the start, midway, and end of the program for students and teachers. The student evaluation will gauge what students learned about themselves and each othe</w:t>
      </w:r>
      <w:r w:rsidRPr="00D44808">
        <w:rPr>
          <w:rFonts w:ascii="PT Sans Narrow" w:eastAsia="PT Sans Narrow" w:hAnsi="PT Sans Narrow" w:cs="PT Sans Narrow"/>
          <w:sz w:val="20"/>
        </w:rPr>
        <w:t>r. We will also assign the four summer program teachers to observe a few of the small groups in each class to make sure that all students in the group are comfortable participating. The teacher evaluation will help us understand their assigned group’s dynamics and improve our curriculum.</w:t>
      </w:r>
      <w:r w:rsidR="00B35B0D">
        <w:rPr>
          <w:rStyle w:val="EndnoteReference"/>
          <w:rFonts w:ascii="PT Sans Narrow" w:eastAsia="PT Sans Narrow" w:hAnsi="PT Sans Narrow" w:cs="PT Sans Narrow"/>
          <w:sz w:val="20"/>
        </w:rPr>
        <w:endnoteReference w:id="4"/>
      </w:r>
    </w:p>
    <w:p w14:paraId="12A62AE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color w:val="222222"/>
          <w:sz w:val="20"/>
          <w:u w:val="single"/>
        </w:rPr>
        <w:t>Proposed Schedule</w:t>
      </w:r>
    </w:p>
    <w:tbl>
      <w:tblPr>
        <w:tblStyle w:val="a"/>
        <w:tblW w:w="11490" w:type="dxa"/>
        <w:tblInd w:w="-2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35"/>
        <w:gridCol w:w="780"/>
        <w:gridCol w:w="5040"/>
        <w:gridCol w:w="765"/>
        <w:gridCol w:w="3870"/>
      </w:tblGrid>
      <w:tr w:rsidR="00544582" w:rsidRPr="00D44808" w14:paraId="449F4C35" w14:textId="77777777">
        <w:trPr>
          <w:trHeight w:val="560"/>
        </w:trPr>
        <w:tc>
          <w:tcPr>
            <w:tcW w:w="1035" w:type="dxa"/>
            <w:tcMar>
              <w:top w:w="29" w:type="dxa"/>
              <w:left w:w="29" w:type="dxa"/>
              <w:bottom w:w="29" w:type="dxa"/>
              <w:right w:w="29" w:type="dxa"/>
            </w:tcMar>
          </w:tcPr>
          <w:p w14:paraId="0BC8A3A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Weeks</w:t>
            </w:r>
          </w:p>
        </w:tc>
        <w:tc>
          <w:tcPr>
            <w:tcW w:w="780" w:type="dxa"/>
            <w:tcMar>
              <w:top w:w="29" w:type="dxa"/>
              <w:left w:w="29" w:type="dxa"/>
              <w:bottom w:w="29" w:type="dxa"/>
              <w:right w:w="29" w:type="dxa"/>
            </w:tcMar>
          </w:tcPr>
          <w:p w14:paraId="2B3B1F4D"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Teaching Hours</w:t>
            </w:r>
          </w:p>
        </w:tc>
        <w:tc>
          <w:tcPr>
            <w:tcW w:w="5040" w:type="dxa"/>
            <w:tcMar>
              <w:top w:w="29" w:type="dxa"/>
              <w:left w:w="29" w:type="dxa"/>
              <w:bottom w:w="29" w:type="dxa"/>
              <w:right w:w="29" w:type="dxa"/>
            </w:tcMar>
          </w:tcPr>
          <w:p w14:paraId="162C9A74" w14:textId="77777777" w:rsidR="00544582" w:rsidRPr="00D44808" w:rsidRDefault="00C62138">
            <w:pPr>
              <w:pStyle w:val="normal0"/>
              <w:widowControl w:val="0"/>
              <w:spacing w:line="240" w:lineRule="auto"/>
              <w:rPr>
                <w:rFonts w:ascii="PT Sans Narrow" w:hAnsi="PT Sans Narrow"/>
              </w:rPr>
            </w:pPr>
            <w:proofErr w:type="gramStart"/>
            <w:r w:rsidRPr="00D44808">
              <w:rPr>
                <w:rFonts w:ascii="PT Sans Narrow" w:eastAsia="PT Sans Narrow" w:hAnsi="PT Sans Narrow" w:cs="PT Sans Narrow"/>
                <w:b/>
                <w:color w:val="222222"/>
                <w:sz w:val="20"/>
              </w:rPr>
              <w:t>Content(</w:t>
            </w:r>
            <w:proofErr w:type="gramEnd"/>
            <w:r w:rsidRPr="00D44808">
              <w:rPr>
                <w:rFonts w:ascii="PT Sans Narrow" w:eastAsia="PT Sans Narrow" w:hAnsi="PT Sans Narrow" w:cs="PT Sans Narrow"/>
                <w:b/>
                <w:color w:val="222222"/>
                <w:sz w:val="20"/>
              </w:rPr>
              <w:t>younger group 30 students ages 11-14)</w:t>
            </w:r>
          </w:p>
        </w:tc>
        <w:tc>
          <w:tcPr>
            <w:tcW w:w="765" w:type="dxa"/>
            <w:tcMar>
              <w:top w:w="29" w:type="dxa"/>
              <w:left w:w="29" w:type="dxa"/>
              <w:bottom w:w="29" w:type="dxa"/>
              <w:right w:w="29" w:type="dxa"/>
            </w:tcMar>
          </w:tcPr>
          <w:p w14:paraId="482E0093"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Teaching Hours</w:t>
            </w:r>
          </w:p>
        </w:tc>
        <w:tc>
          <w:tcPr>
            <w:tcW w:w="3870" w:type="dxa"/>
            <w:tcMar>
              <w:top w:w="29" w:type="dxa"/>
              <w:left w:w="29" w:type="dxa"/>
              <w:bottom w:w="29" w:type="dxa"/>
              <w:right w:w="29" w:type="dxa"/>
            </w:tcMar>
          </w:tcPr>
          <w:p w14:paraId="27D8D63B" w14:textId="77777777" w:rsidR="00544582" w:rsidRPr="00D44808" w:rsidRDefault="00C62138">
            <w:pPr>
              <w:pStyle w:val="normal0"/>
              <w:widowControl w:val="0"/>
              <w:spacing w:line="240" w:lineRule="auto"/>
              <w:rPr>
                <w:rFonts w:ascii="PT Sans Narrow" w:hAnsi="PT Sans Narrow"/>
              </w:rPr>
            </w:pPr>
            <w:proofErr w:type="gramStart"/>
            <w:r w:rsidRPr="00D44808">
              <w:rPr>
                <w:rFonts w:ascii="PT Sans Narrow" w:eastAsia="PT Sans Narrow" w:hAnsi="PT Sans Narrow" w:cs="PT Sans Narrow"/>
                <w:b/>
                <w:color w:val="222222"/>
                <w:sz w:val="20"/>
              </w:rPr>
              <w:t>Content(</w:t>
            </w:r>
            <w:proofErr w:type="gramEnd"/>
            <w:r w:rsidRPr="00D44808">
              <w:rPr>
                <w:rFonts w:ascii="PT Sans Narrow" w:eastAsia="PT Sans Narrow" w:hAnsi="PT Sans Narrow" w:cs="PT Sans Narrow"/>
                <w:b/>
                <w:color w:val="222222"/>
                <w:sz w:val="20"/>
              </w:rPr>
              <w:t>older group 20 students ages 15-20)</w:t>
            </w:r>
          </w:p>
        </w:tc>
      </w:tr>
      <w:tr w:rsidR="00544582" w:rsidRPr="00D44808" w14:paraId="7F3C7DCB" w14:textId="77777777">
        <w:trPr>
          <w:trHeight w:val="340"/>
        </w:trPr>
        <w:tc>
          <w:tcPr>
            <w:tcW w:w="1035" w:type="dxa"/>
            <w:tcMar>
              <w:top w:w="29" w:type="dxa"/>
              <w:left w:w="29" w:type="dxa"/>
              <w:bottom w:w="29" w:type="dxa"/>
              <w:right w:w="29" w:type="dxa"/>
            </w:tcMar>
          </w:tcPr>
          <w:p w14:paraId="2E3B5EA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Jun 26- Jul 3</w:t>
            </w:r>
          </w:p>
        </w:tc>
        <w:tc>
          <w:tcPr>
            <w:tcW w:w="780" w:type="dxa"/>
            <w:tcMar>
              <w:top w:w="29" w:type="dxa"/>
              <w:left w:w="29" w:type="dxa"/>
              <w:bottom w:w="29" w:type="dxa"/>
              <w:right w:w="29" w:type="dxa"/>
            </w:tcMar>
          </w:tcPr>
          <w:p w14:paraId="36AA040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5</w:t>
            </w:r>
          </w:p>
        </w:tc>
        <w:tc>
          <w:tcPr>
            <w:tcW w:w="5040" w:type="dxa"/>
            <w:tcMar>
              <w:top w:w="29" w:type="dxa"/>
              <w:left w:w="29" w:type="dxa"/>
              <w:bottom w:w="29" w:type="dxa"/>
              <w:right w:w="29" w:type="dxa"/>
            </w:tcMar>
          </w:tcPr>
          <w:p w14:paraId="33687913"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3 days materials set up, 4 days teacher training</w:t>
            </w:r>
          </w:p>
        </w:tc>
        <w:tc>
          <w:tcPr>
            <w:tcW w:w="765" w:type="dxa"/>
            <w:tcMar>
              <w:top w:w="29" w:type="dxa"/>
              <w:left w:w="29" w:type="dxa"/>
              <w:bottom w:w="29" w:type="dxa"/>
              <w:right w:w="29" w:type="dxa"/>
            </w:tcMar>
          </w:tcPr>
          <w:p w14:paraId="49F9982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w:t>
            </w:r>
            <w:proofErr w:type="gramStart"/>
            <w:r w:rsidRPr="00D44808">
              <w:rPr>
                <w:rFonts w:ascii="PT Sans Narrow" w:eastAsia="PT Sans Narrow" w:hAnsi="PT Sans Narrow" w:cs="PT Sans Narrow"/>
                <w:color w:val="222222"/>
                <w:sz w:val="20"/>
              </w:rPr>
              <w:t>same</w:t>
            </w:r>
            <w:proofErr w:type="gramEnd"/>
            <w:r w:rsidRPr="00D44808">
              <w:rPr>
                <w:rFonts w:ascii="PT Sans Narrow" w:eastAsia="PT Sans Narrow" w:hAnsi="PT Sans Narrow" w:cs="PT Sans Narrow"/>
                <w:color w:val="222222"/>
                <w:sz w:val="20"/>
              </w:rPr>
              <w:t>)</w:t>
            </w:r>
          </w:p>
        </w:tc>
        <w:tc>
          <w:tcPr>
            <w:tcW w:w="3870" w:type="dxa"/>
            <w:tcMar>
              <w:top w:w="29" w:type="dxa"/>
              <w:left w:w="29" w:type="dxa"/>
              <w:bottom w:w="29" w:type="dxa"/>
              <w:right w:w="29" w:type="dxa"/>
            </w:tcMar>
          </w:tcPr>
          <w:p w14:paraId="074F1099"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3 days materials set up, 4 days teacher training</w:t>
            </w:r>
          </w:p>
        </w:tc>
      </w:tr>
      <w:tr w:rsidR="00544582" w:rsidRPr="00D44808" w14:paraId="2128DCF8" w14:textId="77777777">
        <w:tc>
          <w:tcPr>
            <w:tcW w:w="1035" w:type="dxa"/>
            <w:tcMar>
              <w:top w:w="29" w:type="dxa"/>
              <w:left w:w="29" w:type="dxa"/>
              <w:bottom w:w="29" w:type="dxa"/>
              <w:right w:w="29" w:type="dxa"/>
            </w:tcMar>
          </w:tcPr>
          <w:p w14:paraId="4EB2C823"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Jul 6-11</w:t>
            </w:r>
          </w:p>
        </w:tc>
        <w:tc>
          <w:tcPr>
            <w:tcW w:w="780" w:type="dxa"/>
            <w:tcMar>
              <w:top w:w="29" w:type="dxa"/>
              <w:left w:w="29" w:type="dxa"/>
              <w:bottom w:w="29" w:type="dxa"/>
              <w:right w:w="29" w:type="dxa"/>
            </w:tcMar>
          </w:tcPr>
          <w:p w14:paraId="3BB4B61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5</w:t>
            </w:r>
          </w:p>
        </w:tc>
        <w:tc>
          <w:tcPr>
            <w:tcW w:w="5040" w:type="dxa"/>
            <w:tcMar>
              <w:top w:w="29" w:type="dxa"/>
              <w:left w:w="29" w:type="dxa"/>
              <w:bottom w:w="29" w:type="dxa"/>
              <w:right w:w="29" w:type="dxa"/>
            </w:tcMar>
          </w:tcPr>
          <w:p w14:paraId="1EB96B5E"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Teacher training</w:t>
            </w:r>
          </w:p>
        </w:tc>
        <w:tc>
          <w:tcPr>
            <w:tcW w:w="765" w:type="dxa"/>
            <w:tcMar>
              <w:top w:w="29" w:type="dxa"/>
              <w:left w:w="29" w:type="dxa"/>
              <w:bottom w:w="29" w:type="dxa"/>
              <w:right w:w="29" w:type="dxa"/>
            </w:tcMar>
          </w:tcPr>
          <w:p w14:paraId="4A58A9A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w:t>
            </w:r>
            <w:proofErr w:type="gramStart"/>
            <w:r w:rsidRPr="00D44808">
              <w:rPr>
                <w:rFonts w:ascii="PT Sans Narrow" w:eastAsia="PT Sans Narrow" w:hAnsi="PT Sans Narrow" w:cs="PT Sans Narrow"/>
                <w:color w:val="222222"/>
                <w:sz w:val="20"/>
              </w:rPr>
              <w:t>same</w:t>
            </w:r>
            <w:proofErr w:type="gramEnd"/>
            <w:r w:rsidRPr="00D44808">
              <w:rPr>
                <w:rFonts w:ascii="PT Sans Narrow" w:eastAsia="PT Sans Narrow" w:hAnsi="PT Sans Narrow" w:cs="PT Sans Narrow"/>
                <w:color w:val="222222"/>
                <w:sz w:val="20"/>
              </w:rPr>
              <w:t>)</w:t>
            </w:r>
          </w:p>
        </w:tc>
        <w:tc>
          <w:tcPr>
            <w:tcW w:w="3870" w:type="dxa"/>
            <w:tcMar>
              <w:top w:w="29" w:type="dxa"/>
              <w:left w:w="29" w:type="dxa"/>
              <w:bottom w:w="29" w:type="dxa"/>
              <w:right w:w="29" w:type="dxa"/>
            </w:tcMar>
          </w:tcPr>
          <w:p w14:paraId="467211F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Teacher training</w:t>
            </w:r>
          </w:p>
        </w:tc>
      </w:tr>
      <w:tr w:rsidR="00544582" w:rsidRPr="00D44808" w14:paraId="52CB4217" w14:textId="77777777">
        <w:trPr>
          <w:trHeight w:val="480"/>
        </w:trPr>
        <w:tc>
          <w:tcPr>
            <w:tcW w:w="1035" w:type="dxa"/>
            <w:tcMar>
              <w:top w:w="29" w:type="dxa"/>
              <w:left w:w="29" w:type="dxa"/>
              <w:bottom w:w="29" w:type="dxa"/>
              <w:right w:w="29" w:type="dxa"/>
            </w:tcMar>
          </w:tcPr>
          <w:p w14:paraId="37B1E99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Jul 13-18</w:t>
            </w:r>
          </w:p>
        </w:tc>
        <w:tc>
          <w:tcPr>
            <w:tcW w:w="780" w:type="dxa"/>
            <w:tcMar>
              <w:top w:w="29" w:type="dxa"/>
              <w:left w:w="29" w:type="dxa"/>
              <w:bottom w:w="29" w:type="dxa"/>
              <w:right w:w="29" w:type="dxa"/>
            </w:tcMar>
          </w:tcPr>
          <w:p w14:paraId="3F5A207D"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3</w:t>
            </w:r>
          </w:p>
        </w:tc>
        <w:tc>
          <w:tcPr>
            <w:tcW w:w="5040" w:type="dxa"/>
            <w:tcMar>
              <w:top w:w="29" w:type="dxa"/>
              <w:left w:w="29" w:type="dxa"/>
              <w:bottom w:w="29" w:type="dxa"/>
              <w:right w:w="29" w:type="dxa"/>
            </w:tcMar>
          </w:tcPr>
          <w:p w14:paraId="7F9D39D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 xml:space="preserve">(Classes start) </w:t>
            </w:r>
            <w:r w:rsidRPr="00D44808">
              <w:rPr>
                <w:rFonts w:ascii="PT Sans Narrow" w:eastAsia="PT Sans Narrow" w:hAnsi="PT Sans Narrow" w:cs="PT Sans Narrow"/>
                <w:sz w:val="20"/>
              </w:rPr>
              <w:t>Welcome</w:t>
            </w:r>
            <w:proofErr w:type="gramStart"/>
            <w:r w:rsidRPr="00D44808">
              <w:rPr>
                <w:rFonts w:ascii="PT Sans Narrow" w:eastAsia="PT Sans Narrow" w:hAnsi="PT Sans Narrow" w:cs="PT Sans Narrow"/>
                <w:sz w:val="20"/>
              </w:rPr>
              <w:t>!:</w:t>
            </w:r>
            <w:proofErr w:type="gramEnd"/>
            <w:r w:rsidRPr="00D44808">
              <w:rPr>
                <w:rFonts w:ascii="PT Sans Narrow" w:eastAsia="PT Sans Narrow" w:hAnsi="PT Sans Narrow" w:cs="PT Sans Narrow"/>
                <w:sz w:val="20"/>
              </w:rPr>
              <w:t xml:space="preserve"> Introduction to Windows, Paint, Microsoft Word</w:t>
            </w:r>
          </w:p>
        </w:tc>
        <w:tc>
          <w:tcPr>
            <w:tcW w:w="765" w:type="dxa"/>
            <w:tcMar>
              <w:top w:w="29" w:type="dxa"/>
              <w:left w:w="29" w:type="dxa"/>
              <w:bottom w:w="29" w:type="dxa"/>
              <w:right w:w="29" w:type="dxa"/>
            </w:tcMar>
          </w:tcPr>
          <w:p w14:paraId="4DC0020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2</w:t>
            </w:r>
          </w:p>
        </w:tc>
        <w:tc>
          <w:tcPr>
            <w:tcW w:w="3870" w:type="dxa"/>
            <w:tcMar>
              <w:top w:w="29" w:type="dxa"/>
              <w:left w:w="29" w:type="dxa"/>
              <w:bottom w:w="29" w:type="dxa"/>
              <w:right w:w="29" w:type="dxa"/>
            </w:tcMar>
          </w:tcPr>
          <w:p w14:paraId="5A1AD787"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 xml:space="preserve">(Classes start) </w:t>
            </w:r>
            <w:r w:rsidRPr="00D44808">
              <w:rPr>
                <w:rFonts w:ascii="PT Sans Narrow" w:eastAsia="PT Sans Narrow" w:hAnsi="PT Sans Narrow" w:cs="PT Sans Narrow"/>
                <w:sz w:val="20"/>
              </w:rPr>
              <w:t>Welcome</w:t>
            </w:r>
            <w:proofErr w:type="gramStart"/>
            <w:r w:rsidRPr="00D44808">
              <w:rPr>
                <w:rFonts w:ascii="PT Sans Narrow" w:eastAsia="PT Sans Narrow" w:hAnsi="PT Sans Narrow" w:cs="PT Sans Narrow"/>
                <w:sz w:val="20"/>
              </w:rPr>
              <w:t>!:</w:t>
            </w:r>
            <w:proofErr w:type="gramEnd"/>
            <w:r w:rsidRPr="00D44808">
              <w:rPr>
                <w:rFonts w:ascii="PT Sans Narrow" w:eastAsia="PT Sans Narrow" w:hAnsi="PT Sans Narrow" w:cs="PT Sans Narrow"/>
                <w:sz w:val="20"/>
              </w:rPr>
              <w:t xml:space="preserve"> Introduction to Windows, Paint, Microsoft Word, </w:t>
            </w:r>
            <w:proofErr w:type="spellStart"/>
            <w:r w:rsidRPr="00D44808">
              <w:rPr>
                <w:rFonts w:ascii="PT Sans Narrow" w:eastAsia="PT Sans Narrow" w:hAnsi="PT Sans Narrow" w:cs="PT Sans Narrow"/>
                <w:sz w:val="20"/>
              </w:rPr>
              <w:t>Powerpoint</w:t>
            </w:r>
            <w:proofErr w:type="spellEnd"/>
          </w:p>
        </w:tc>
      </w:tr>
      <w:tr w:rsidR="00544582" w:rsidRPr="00D44808" w14:paraId="25AEBADA" w14:textId="77777777">
        <w:tc>
          <w:tcPr>
            <w:tcW w:w="1035" w:type="dxa"/>
            <w:tcMar>
              <w:top w:w="29" w:type="dxa"/>
              <w:left w:w="29" w:type="dxa"/>
              <w:bottom w:w="29" w:type="dxa"/>
              <w:right w:w="29" w:type="dxa"/>
            </w:tcMar>
          </w:tcPr>
          <w:p w14:paraId="5AB34359"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Jul 20- 25</w:t>
            </w:r>
          </w:p>
        </w:tc>
        <w:tc>
          <w:tcPr>
            <w:tcW w:w="780" w:type="dxa"/>
            <w:tcMar>
              <w:top w:w="29" w:type="dxa"/>
              <w:left w:w="29" w:type="dxa"/>
              <w:bottom w:w="29" w:type="dxa"/>
              <w:right w:w="29" w:type="dxa"/>
            </w:tcMar>
          </w:tcPr>
          <w:p w14:paraId="2A2B82C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3</w:t>
            </w:r>
          </w:p>
        </w:tc>
        <w:tc>
          <w:tcPr>
            <w:tcW w:w="5040" w:type="dxa"/>
            <w:tcMar>
              <w:top w:w="29" w:type="dxa"/>
              <w:left w:w="29" w:type="dxa"/>
              <w:bottom w:w="29" w:type="dxa"/>
              <w:right w:w="29" w:type="dxa"/>
            </w:tcMar>
          </w:tcPr>
          <w:p w14:paraId="6243DC49"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Research and Share</w:t>
            </w:r>
            <w:proofErr w:type="gramStart"/>
            <w:r w:rsidRPr="00D44808">
              <w:rPr>
                <w:rFonts w:ascii="PT Sans Narrow" w:eastAsia="PT Sans Narrow" w:hAnsi="PT Sans Narrow" w:cs="PT Sans Narrow"/>
                <w:sz w:val="20"/>
              </w:rPr>
              <w:t>!:</w:t>
            </w:r>
            <w:proofErr w:type="gramEnd"/>
            <w:r w:rsidRPr="00D44808">
              <w:rPr>
                <w:rFonts w:ascii="PT Sans Narrow" w:eastAsia="PT Sans Narrow" w:hAnsi="PT Sans Narrow" w:cs="PT Sans Narrow"/>
                <w:sz w:val="20"/>
              </w:rPr>
              <w:t xml:space="preserve"> Introduction to internet research &amp; </w:t>
            </w:r>
            <w:proofErr w:type="spellStart"/>
            <w:r w:rsidRPr="00D44808">
              <w:rPr>
                <w:rFonts w:ascii="PT Sans Narrow" w:eastAsia="PT Sans Narrow" w:hAnsi="PT Sans Narrow" w:cs="PT Sans Narrow"/>
                <w:sz w:val="20"/>
              </w:rPr>
              <w:t>Powerpoint</w:t>
            </w:r>
            <w:proofErr w:type="spellEnd"/>
          </w:p>
        </w:tc>
        <w:tc>
          <w:tcPr>
            <w:tcW w:w="765" w:type="dxa"/>
            <w:tcMar>
              <w:top w:w="29" w:type="dxa"/>
              <w:left w:w="29" w:type="dxa"/>
              <w:bottom w:w="29" w:type="dxa"/>
              <w:right w:w="29" w:type="dxa"/>
            </w:tcMar>
          </w:tcPr>
          <w:p w14:paraId="6066C2D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2</w:t>
            </w:r>
          </w:p>
        </w:tc>
        <w:tc>
          <w:tcPr>
            <w:tcW w:w="3870" w:type="dxa"/>
            <w:tcMar>
              <w:top w:w="29" w:type="dxa"/>
              <w:left w:w="29" w:type="dxa"/>
              <w:bottom w:w="29" w:type="dxa"/>
              <w:right w:w="29" w:type="dxa"/>
            </w:tcMar>
          </w:tcPr>
          <w:p w14:paraId="614EC37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Contemporary Affairs, Android applications, and </w:t>
            </w:r>
            <w:proofErr w:type="spellStart"/>
            <w:r w:rsidRPr="00D44808">
              <w:rPr>
                <w:rFonts w:ascii="PT Sans Narrow" w:eastAsia="PT Sans Narrow" w:hAnsi="PT Sans Narrow" w:cs="PT Sans Narrow"/>
                <w:sz w:val="20"/>
              </w:rPr>
              <w:t>Prezi</w:t>
            </w:r>
            <w:proofErr w:type="spellEnd"/>
          </w:p>
        </w:tc>
      </w:tr>
      <w:tr w:rsidR="00544582" w:rsidRPr="00D44808" w14:paraId="37E262FE" w14:textId="77777777">
        <w:tc>
          <w:tcPr>
            <w:tcW w:w="1035" w:type="dxa"/>
            <w:tcMar>
              <w:top w:w="29" w:type="dxa"/>
              <w:left w:w="29" w:type="dxa"/>
              <w:bottom w:w="29" w:type="dxa"/>
              <w:right w:w="29" w:type="dxa"/>
            </w:tcMar>
          </w:tcPr>
          <w:p w14:paraId="3B42FD42"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Jul 27- Aug 1</w:t>
            </w:r>
          </w:p>
          <w:p w14:paraId="13FAB26F" w14:textId="77777777" w:rsidR="00544582" w:rsidRPr="00D44808" w:rsidRDefault="00544582">
            <w:pPr>
              <w:pStyle w:val="normal0"/>
              <w:widowControl w:val="0"/>
              <w:spacing w:line="240" w:lineRule="auto"/>
              <w:rPr>
                <w:rFonts w:ascii="PT Sans Narrow" w:hAnsi="PT Sans Narrow"/>
              </w:rPr>
            </w:pPr>
          </w:p>
        </w:tc>
        <w:tc>
          <w:tcPr>
            <w:tcW w:w="780" w:type="dxa"/>
            <w:tcMar>
              <w:top w:w="29" w:type="dxa"/>
              <w:left w:w="29" w:type="dxa"/>
              <w:bottom w:w="29" w:type="dxa"/>
              <w:right w:w="29" w:type="dxa"/>
            </w:tcMar>
          </w:tcPr>
          <w:p w14:paraId="139BFD8E"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3</w:t>
            </w:r>
          </w:p>
        </w:tc>
        <w:tc>
          <w:tcPr>
            <w:tcW w:w="5040" w:type="dxa"/>
            <w:tcMar>
              <w:top w:w="29" w:type="dxa"/>
              <w:left w:w="29" w:type="dxa"/>
              <w:bottom w:w="29" w:type="dxa"/>
              <w:right w:w="29" w:type="dxa"/>
            </w:tcMar>
          </w:tcPr>
          <w:p w14:paraId="625AF10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Cheep, growl, scratch: All about animals &amp; fun with the Scratch program</w:t>
            </w:r>
          </w:p>
        </w:tc>
        <w:tc>
          <w:tcPr>
            <w:tcW w:w="765" w:type="dxa"/>
            <w:tcMar>
              <w:top w:w="29" w:type="dxa"/>
              <w:left w:w="29" w:type="dxa"/>
              <w:bottom w:w="29" w:type="dxa"/>
              <w:right w:w="29" w:type="dxa"/>
            </w:tcMar>
          </w:tcPr>
          <w:p w14:paraId="55DD551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2</w:t>
            </w:r>
          </w:p>
        </w:tc>
        <w:tc>
          <w:tcPr>
            <w:tcW w:w="3870" w:type="dxa"/>
            <w:tcMar>
              <w:top w:w="29" w:type="dxa"/>
              <w:left w:w="29" w:type="dxa"/>
              <w:bottom w:w="29" w:type="dxa"/>
              <w:right w:w="29" w:type="dxa"/>
            </w:tcMar>
          </w:tcPr>
          <w:p w14:paraId="2716FC8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Best practices for internet research and Curriculum Vitae (C.V.) writing</w:t>
            </w:r>
          </w:p>
        </w:tc>
      </w:tr>
      <w:tr w:rsidR="00544582" w:rsidRPr="00D44808" w14:paraId="6F0773D4" w14:textId="77777777">
        <w:tc>
          <w:tcPr>
            <w:tcW w:w="1035" w:type="dxa"/>
            <w:tcMar>
              <w:top w:w="29" w:type="dxa"/>
              <w:left w:w="29" w:type="dxa"/>
              <w:bottom w:w="29" w:type="dxa"/>
              <w:right w:w="29" w:type="dxa"/>
            </w:tcMar>
          </w:tcPr>
          <w:p w14:paraId="02FC7A9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Aug 3- Aug 8</w:t>
            </w:r>
          </w:p>
        </w:tc>
        <w:tc>
          <w:tcPr>
            <w:tcW w:w="780" w:type="dxa"/>
            <w:tcMar>
              <w:top w:w="29" w:type="dxa"/>
              <w:left w:w="29" w:type="dxa"/>
              <w:bottom w:w="29" w:type="dxa"/>
              <w:right w:w="29" w:type="dxa"/>
            </w:tcMar>
          </w:tcPr>
          <w:p w14:paraId="2AF80EA2"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3(plus field trip)</w:t>
            </w:r>
          </w:p>
        </w:tc>
        <w:tc>
          <w:tcPr>
            <w:tcW w:w="5040" w:type="dxa"/>
            <w:tcMar>
              <w:top w:w="29" w:type="dxa"/>
              <w:left w:w="29" w:type="dxa"/>
              <w:bottom w:w="29" w:type="dxa"/>
              <w:right w:w="29" w:type="dxa"/>
            </w:tcMar>
          </w:tcPr>
          <w:p w14:paraId="09562889"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preparation: Make a website!</w:t>
            </w:r>
          </w:p>
          <w:p w14:paraId="495DC56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 xml:space="preserve">(Field trip to National Museum) </w:t>
            </w:r>
          </w:p>
        </w:tc>
        <w:tc>
          <w:tcPr>
            <w:tcW w:w="765" w:type="dxa"/>
            <w:tcMar>
              <w:top w:w="29" w:type="dxa"/>
              <w:left w:w="29" w:type="dxa"/>
              <w:bottom w:w="29" w:type="dxa"/>
              <w:right w:w="29" w:type="dxa"/>
            </w:tcMar>
          </w:tcPr>
          <w:p w14:paraId="2D6B75C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2(plus field trip)</w:t>
            </w:r>
          </w:p>
        </w:tc>
        <w:tc>
          <w:tcPr>
            <w:tcW w:w="3870" w:type="dxa"/>
            <w:tcMar>
              <w:top w:w="29" w:type="dxa"/>
              <w:left w:w="29" w:type="dxa"/>
              <w:bottom w:w="29" w:type="dxa"/>
              <w:right w:w="29" w:type="dxa"/>
            </w:tcMar>
          </w:tcPr>
          <w:p w14:paraId="0E935B2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preparation: Make a website!</w:t>
            </w:r>
          </w:p>
          <w:p w14:paraId="461D59B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 xml:space="preserve">(Field trip to National Museum)  </w:t>
            </w:r>
          </w:p>
        </w:tc>
      </w:tr>
      <w:tr w:rsidR="00544582" w:rsidRPr="00D44808" w14:paraId="62471939" w14:textId="77777777">
        <w:tc>
          <w:tcPr>
            <w:tcW w:w="1035" w:type="dxa"/>
            <w:tcMar>
              <w:top w:w="29" w:type="dxa"/>
              <w:left w:w="29" w:type="dxa"/>
              <w:bottom w:w="29" w:type="dxa"/>
              <w:right w:w="29" w:type="dxa"/>
            </w:tcMar>
          </w:tcPr>
          <w:p w14:paraId="0BF38E9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Aug 10-15</w:t>
            </w:r>
          </w:p>
        </w:tc>
        <w:tc>
          <w:tcPr>
            <w:tcW w:w="780" w:type="dxa"/>
            <w:tcMar>
              <w:top w:w="29" w:type="dxa"/>
              <w:left w:w="29" w:type="dxa"/>
              <w:bottom w:w="29" w:type="dxa"/>
              <w:right w:w="29" w:type="dxa"/>
            </w:tcMar>
          </w:tcPr>
          <w:p w14:paraId="19B30DF4"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3</w:t>
            </w:r>
          </w:p>
        </w:tc>
        <w:tc>
          <w:tcPr>
            <w:tcW w:w="5040" w:type="dxa"/>
            <w:tcMar>
              <w:top w:w="29" w:type="dxa"/>
              <w:left w:w="29" w:type="dxa"/>
              <w:bottom w:w="29" w:type="dxa"/>
              <w:right w:w="29" w:type="dxa"/>
            </w:tcMar>
          </w:tcPr>
          <w:p w14:paraId="052B193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Continued: Social Media &amp; Diverse Truths</w:t>
            </w:r>
          </w:p>
        </w:tc>
        <w:tc>
          <w:tcPr>
            <w:tcW w:w="765" w:type="dxa"/>
            <w:tcMar>
              <w:top w:w="29" w:type="dxa"/>
              <w:left w:w="29" w:type="dxa"/>
              <w:bottom w:w="29" w:type="dxa"/>
              <w:right w:w="29" w:type="dxa"/>
            </w:tcMar>
          </w:tcPr>
          <w:p w14:paraId="61732912"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2</w:t>
            </w:r>
          </w:p>
        </w:tc>
        <w:tc>
          <w:tcPr>
            <w:tcW w:w="3870" w:type="dxa"/>
            <w:tcMar>
              <w:top w:w="29" w:type="dxa"/>
              <w:left w:w="29" w:type="dxa"/>
              <w:bottom w:w="29" w:type="dxa"/>
              <w:right w:w="29" w:type="dxa"/>
            </w:tcMar>
          </w:tcPr>
          <w:p w14:paraId="19FB8C6E"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preparation: Make a website!</w:t>
            </w:r>
          </w:p>
        </w:tc>
      </w:tr>
      <w:tr w:rsidR="00544582" w:rsidRPr="00D44808" w14:paraId="3B14A0AA" w14:textId="77777777">
        <w:tc>
          <w:tcPr>
            <w:tcW w:w="1035" w:type="dxa"/>
            <w:tcMar>
              <w:top w:w="29" w:type="dxa"/>
              <w:left w:w="29" w:type="dxa"/>
              <w:bottom w:w="29" w:type="dxa"/>
              <w:right w:w="29" w:type="dxa"/>
            </w:tcMar>
          </w:tcPr>
          <w:p w14:paraId="5C9F819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b/>
                <w:color w:val="222222"/>
                <w:sz w:val="20"/>
              </w:rPr>
              <w:t>Aug 17-22</w:t>
            </w:r>
          </w:p>
        </w:tc>
        <w:tc>
          <w:tcPr>
            <w:tcW w:w="780" w:type="dxa"/>
            <w:tcMar>
              <w:top w:w="29" w:type="dxa"/>
              <w:left w:w="29" w:type="dxa"/>
              <w:bottom w:w="29" w:type="dxa"/>
              <w:right w:w="29" w:type="dxa"/>
            </w:tcMar>
          </w:tcPr>
          <w:p w14:paraId="6E3A53B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3</w:t>
            </w:r>
          </w:p>
        </w:tc>
        <w:tc>
          <w:tcPr>
            <w:tcW w:w="5040" w:type="dxa"/>
            <w:tcMar>
              <w:top w:w="29" w:type="dxa"/>
              <w:left w:w="29" w:type="dxa"/>
              <w:bottom w:w="29" w:type="dxa"/>
              <w:right w:w="29" w:type="dxa"/>
            </w:tcMar>
          </w:tcPr>
          <w:p w14:paraId="4EA99A19"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last preparations: Present and evaluate each other</w:t>
            </w:r>
          </w:p>
          <w:p w14:paraId="5B898107"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 xml:space="preserve">(Final community celebration) </w:t>
            </w:r>
          </w:p>
        </w:tc>
        <w:tc>
          <w:tcPr>
            <w:tcW w:w="765" w:type="dxa"/>
            <w:tcMar>
              <w:top w:w="29" w:type="dxa"/>
              <w:left w:w="29" w:type="dxa"/>
              <w:bottom w:w="29" w:type="dxa"/>
              <w:right w:w="29" w:type="dxa"/>
            </w:tcMar>
          </w:tcPr>
          <w:p w14:paraId="4527E27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2</w:t>
            </w:r>
          </w:p>
        </w:tc>
        <w:tc>
          <w:tcPr>
            <w:tcW w:w="3870" w:type="dxa"/>
            <w:tcMar>
              <w:top w:w="29" w:type="dxa"/>
              <w:left w:w="29" w:type="dxa"/>
              <w:bottom w:w="29" w:type="dxa"/>
              <w:right w:w="29" w:type="dxa"/>
            </w:tcMar>
          </w:tcPr>
          <w:p w14:paraId="2628429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last preparations: Present and evaluate each other</w:t>
            </w:r>
          </w:p>
          <w:p w14:paraId="718FF77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color w:val="222222"/>
                <w:sz w:val="20"/>
              </w:rPr>
              <w:t xml:space="preserve">(Final community celebration) </w:t>
            </w:r>
          </w:p>
        </w:tc>
      </w:tr>
    </w:tbl>
    <w:p w14:paraId="216461E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u w:val="single"/>
        </w:rPr>
        <w:t>Sustainability</w:t>
      </w:r>
    </w:p>
    <w:p w14:paraId="230D24C7" w14:textId="77777777" w:rsidR="00544582" w:rsidRPr="00D44808" w:rsidRDefault="00C62138">
      <w:pPr>
        <w:pStyle w:val="normal0"/>
        <w:spacing w:line="240" w:lineRule="auto"/>
        <w:ind w:firstLine="720"/>
        <w:rPr>
          <w:rFonts w:ascii="PT Sans Narrow" w:hAnsi="PT Sans Narrow"/>
        </w:rPr>
      </w:pPr>
      <w:r w:rsidRPr="00D44808">
        <w:rPr>
          <w:rFonts w:ascii="PT Sans Narrow" w:eastAsia="PT Sans Narrow" w:hAnsi="PT Sans Narrow" w:cs="PT Sans Narrow"/>
          <w:sz w:val="20"/>
          <w:highlight w:val="white"/>
        </w:rPr>
        <w:t xml:space="preserve">Our goal for this project is to create an ongoing opportunity for Haitian youth to work across differences through computer education. We are </w:t>
      </w:r>
      <w:r w:rsidRPr="00D44808">
        <w:rPr>
          <w:rFonts w:ascii="PT Sans Narrow" w:eastAsia="PT Sans Narrow" w:hAnsi="PT Sans Narrow" w:cs="PT Sans Narrow"/>
          <w:sz w:val="20"/>
        </w:rPr>
        <w:t xml:space="preserve">excited </w:t>
      </w:r>
      <w:r w:rsidRPr="00D44808">
        <w:rPr>
          <w:rFonts w:ascii="PT Sans Narrow" w:eastAsia="PT Sans Narrow" w:hAnsi="PT Sans Narrow" w:cs="PT Sans Narrow"/>
          <w:sz w:val="20"/>
          <w:highlight w:val="white"/>
        </w:rPr>
        <w:t xml:space="preserve">to provide a staffed, free computer center for the community thanks to our partnership with Le Village des Petits Princes </w:t>
      </w:r>
      <w:proofErr w:type="gramStart"/>
      <w:r w:rsidRPr="00D44808">
        <w:rPr>
          <w:rFonts w:ascii="PT Sans Narrow" w:eastAsia="PT Sans Narrow" w:hAnsi="PT Sans Narrow" w:cs="PT Sans Narrow"/>
          <w:sz w:val="20"/>
          <w:highlight w:val="white"/>
        </w:rPr>
        <w:t>school</w:t>
      </w:r>
      <w:proofErr w:type="gramEnd"/>
      <w:r w:rsidRPr="00D44808">
        <w:rPr>
          <w:rFonts w:ascii="PT Sans Narrow" w:eastAsia="PT Sans Narrow" w:hAnsi="PT Sans Narrow" w:cs="PT Sans Narrow"/>
          <w:sz w:val="20"/>
          <w:highlight w:val="white"/>
        </w:rPr>
        <w:t>. This program will continue to promote peace for many more students from the surrounding neighborhoods in the years to come. Our hope is that this curriculum will serve as a model for other schools and similar programs in Haiti.</w:t>
      </w:r>
    </w:p>
    <w:p w14:paraId="4A48A6C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20"/>
          <w:highlight w:val="white"/>
        </w:rPr>
        <w:t>Key aspects of sustainability woven into our project include:</w:t>
      </w:r>
    </w:p>
    <w:p w14:paraId="603415BC" w14:textId="77777777" w:rsidR="00544582" w:rsidRPr="00D44808" w:rsidRDefault="00C62138">
      <w:pPr>
        <w:pStyle w:val="normal0"/>
        <w:numPr>
          <w:ilvl w:val="0"/>
          <w:numId w:val="7"/>
        </w:numPr>
        <w:spacing w:line="240" w:lineRule="auto"/>
        <w:ind w:hanging="359"/>
        <w:contextualSpacing/>
        <w:rPr>
          <w:rFonts w:ascii="PT Sans Narrow" w:eastAsia="PT Sans Narrow" w:hAnsi="PT Sans Narrow" w:cs="PT Sans Narrow"/>
          <w:sz w:val="20"/>
          <w:highlight w:val="white"/>
        </w:rPr>
      </w:pPr>
      <w:r w:rsidRPr="00D44808">
        <w:rPr>
          <w:rFonts w:ascii="PT Sans Narrow" w:eastAsia="PT Sans Narrow" w:hAnsi="PT Sans Narrow" w:cs="PT Sans Narrow"/>
          <w:sz w:val="20"/>
          <w:highlight w:val="white"/>
          <w:u w:val="single"/>
        </w:rPr>
        <w:t>Teacher training</w:t>
      </w:r>
      <w:r w:rsidRPr="00D44808">
        <w:rPr>
          <w:rFonts w:ascii="PT Sans Narrow" w:eastAsia="PT Sans Narrow" w:hAnsi="PT Sans Narrow" w:cs="PT Sans Narrow"/>
          <w:sz w:val="20"/>
          <w:highlight w:val="white"/>
        </w:rPr>
        <w:t xml:space="preserve">: We will provide curriculum training and support for the four summer program teachers at the start of the program. </w:t>
      </w:r>
      <w:r w:rsidRPr="00D44808">
        <w:rPr>
          <w:rFonts w:ascii="PT Sans Narrow" w:eastAsia="PT Sans Narrow" w:hAnsi="PT Sans Narrow" w:cs="PT Sans Narrow"/>
          <w:color w:val="222222"/>
          <w:sz w:val="20"/>
        </w:rPr>
        <w:t xml:space="preserve">We will spend the first 11 days teaching them the curriculum, building trust, and making adjustments based on their input. </w:t>
      </w:r>
      <w:r w:rsidRPr="00D44808">
        <w:rPr>
          <w:rFonts w:ascii="PT Sans Narrow" w:eastAsia="PT Sans Narrow" w:hAnsi="PT Sans Narrow" w:cs="PT Sans Narrow"/>
          <w:sz w:val="20"/>
          <w:highlight w:val="white"/>
        </w:rPr>
        <w:t>These teachers will be observing, learning, and ultimately empowered to take over teaching the class in subsequent years. In the classroom we will take turns holding class with the summer teachers and give feedback on their performance.</w:t>
      </w:r>
    </w:p>
    <w:p w14:paraId="4932B286" w14:textId="77777777" w:rsidR="00544582" w:rsidRPr="00D44808" w:rsidRDefault="00C62138">
      <w:pPr>
        <w:pStyle w:val="normal0"/>
        <w:numPr>
          <w:ilvl w:val="0"/>
          <w:numId w:val="7"/>
        </w:numPr>
        <w:spacing w:line="240" w:lineRule="auto"/>
        <w:ind w:hanging="359"/>
        <w:contextualSpacing/>
        <w:rPr>
          <w:rFonts w:ascii="PT Sans Narrow" w:eastAsia="PT Sans Narrow" w:hAnsi="PT Sans Narrow" w:cs="PT Sans Narrow"/>
          <w:sz w:val="20"/>
          <w:highlight w:val="white"/>
        </w:rPr>
      </w:pPr>
      <w:r w:rsidRPr="00D44808">
        <w:rPr>
          <w:rFonts w:ascii="PT Sans Narrow" w:eastAsia="PT Sans Narrow" w:hAnsi="PT Sans Narrow" w:cs="PT Sans Narrow"/>
          <w:sz w:val="20"/>
          <w:highlight w:val="white"/>
          <w:u w:val="single"/>
        </w:rPr>
        <w:t>Community resource:</w:t>
      </w:r>
      <w:r w:rsidRPr="00D44808">
        <w:rPr>
          <w:rFonts w:ascii="PT Sans Narrow" w:eastAsia="PT Sans Narrow" w:hAnsi="PT Sans Narrow" w:cs="PT Sans Narrow"/>
          <w:sz w:val="20"/>
          <w:highlight w:val="white"/>
        </w:rPr>
        <w:t xml:space="preserve"> Pastor Milord and Le Village des Petits Princes’ </w:t>
      </w:r>
      <w:proofErr w:type="gramStart"/>
      <w:r w:rsidRPr="00D44808">
        <w:rPr>
          <w:rFonts w:ascii="PT Sans Narrow" w:eastAsia="PT Sans Narrow" w:hAnsi="PT Sans Narrow" w:cs="PT Sans Narrow"/>
          <w:sz w:val="20"/>
          <w:highlight w:val="white"/>
        </w:rPr>
        <w:t>staff are</w:t>
      </w:r>
      <w:proofErr w:type="gramEnd"/>
      <w:r w:rsidRPr="00D44808">
        <w:rPr>
          <w:rFonts w:ascii="PT Sans Narrow" w:eastAsia="PT Sans Narrow" w:hAnsi="PT Sans Narrow" w:cs="PT Sans Narrow"/>
          <w:sz w:val="20"/>
          <w:highlight w:val="white"/>
        </w:rPr>
        <w:t xml:space="preserve"> thrilled at the prospect of providing a community computer center that will serve people of all backgrounds and create a powerful sense of unity and equality. This will ultimately create peace across the community. They have agreed to pay a permanent staff member who we will train, and who will maintain the computer center throughout the school year. Any community member can get a free membership card to use the computer facilities.</w:t>
      </w:r>
    </w:p>
    <w:p w14:paraId="38F7A7BB" w14:textId="77777777" w:rsidR="00544582" w:rsidRPr="00D44808" w:rsidRDefault="00C62138">
      <w:pPr>
        <w:pStyle w:val="normal0"/>
        <w:numPr>
          <w:ilvl w:val="0"/>
          <w:numId w:val="7"/>
        </w:numPr>
        <w:spacing w:line="240" w:lineRule="auto"/>
        <w:ind w:hanging="359"/>
        <w:contextualSpacing/>
        <w:rPr>
          <w:rFonts w:ascii="PT Sans Narrow" w:eastAsia="PT Sans Narrow" w:hAnsi="PT Sans Narrow" w:cs="PT Sans Narrow"/>
          <w:sz w:val="20"/>
          <w:highlight w:val="white"/>
        </w:rPr>
      </w:pPr>
      <w:r w:rsidRPr="00D44808">
        <w:rPr>
          <w:rFonts w:ascii="PT Sans Narrow" w:eastAsia="PT Sans Narrow" w:hAnsi="PT Sans Narrow" w:cs="PT Sans Narrow"/>
          <w:sz w:val="20"/>
          <w:highlight w:val="white"/>
          <w:u w:val="single"/>
        </w:rPr>
        <w:t>Student involvement:</w:t>
      </w:r>
      <w:r w:rsidRPr="00D44808">
        <w:rPr>
          <w:rFonts w:ascii="PT Sans Narrow" w:eastAsia="PT Sans Narrow" w:hAnsi="PT Sans Narrow" w:cs="PT Sans Narrow"/>
          <w:sz w:val="20"/>
          <w:highlight w:val="white"/>
        </w:rPr>
        <w:t xml:space="preserve"> As part of the curriculum students will create information sheets in French and Creole for each topic covered in the summer program. For instance, one group will write up a sheet about how to use Microsoft </w:t>
      </w:r>
      <w:proofErr w:type="spellStart"/>
      <w:proofErr w:type="gramStart"/>
      <w:r w:rsidRPr="00D44808">
        <w:rPr>
          <w:rFonts w:ascii="PT Sans Narrow" w:eastAsia="PT Sans Narrow" w:hAnsi="PT Sans Narrow" w:cs="PT Sans Narrow"/>
          <w:sz w:val="20"/>
          <w:highlight w:val="white"/>
        </w:rPr>
        <w:t>Powerpoint</w:t>
      </w:r>
      <w:proofErr w:type="spellEnd"/>
      <w:proofErr w:type="gramEnd"/>
      <w:r w:rsidRPr="00D44808">
        <w:rPr>
          <w:rFonts w:ascii="PT Sans Narrow" w:eastAsia="PT Sans Narrow" w:hAnsi="PT Sans Narrow" w:cs="PT Sans Narrow"/>
          <w:sz w:val="20"/>
          <w:highlight w:val="white"/>
        </w:rPr>
        <w:t>, while another group will create one for HTML. These information sheets will become a valuable learning tool for community members to reference. Summer program graduates will also be encouraged to volunteer at the center to share their skills and give back to the community.</w:t>
      </w:r>
    </w:p>
    <w:p w14:paraId="0FEA7DBD" w14:textId="77777777" w:rsidR="00544582" w:rsidRPr="00D44808" w:rsidRDefault="00C62138">
      <w:pPr>
        <w:pStyle w:val="normal0"/>
        <w:numPr>
          <w:ilvl w:val="0"/>
          <w:numId w:val="7"/>
        </w:numPr>
        <w:spacing w:line="240" w:lineRule="auto"/>
        <w:ind w:hanging="359"/>
        <w:contextualSpacing/>
        <w:rPr>
          <w:rFonts w:ascii="PT Sans Narrow" w:eastAsia="PT Sans Narrow" w:hAnsi="PT Sans Narrow" w:cs="PT Sans Narrow"/>
          <w:sz w:val="20"/>
          <w:highlight w:val="white"/>
        </w:rPr>
      </w:pPr>
      <w:r w:rsidRPr="00D44808">
        <w:rPr>
          <w:rFonts w:ascii="PT Sans Narrow" w:eastAsia="PT Sans Narrow" w:hAnsi="PT Sans Narrow" w:cs="PT Sans Narrow"/>
          <w:sz w:val="20"/>
          <w:highlight w:val="white"/>
          <w:u w:val="single"/>
        </w:rPr>
        <w:t>Continued guidance:</w:t>
      </w:r>
      <w:r w:rsidRPr="00D44808">
        <w:rPr>
          <w:rFonts w:ascii="PT Sans Narrow" w:eastAsia="PT Sans Narrow" w:hAnsi="PT Sans Narrow" w:cs="PT Sans Narrow"/>
          <w:sz w:val="20"/>
          <w:highlight w:val="white"/>
        </w:rPr>
        <w:t xml:space="preserve"> Upon completion of the project we plan to transfer ownership of the summer program and center to Le Village des Petits Princes </w:t>
      </w:r>
      <w:proofErr w:type="gramStart"/>
      <w:r w:rsidRPr="00D44808">
        <w:rPr>
          <w:rFonts w:ascii="PT Sans Narrow" w:eastAsia="PT Sans Narrow" w:hAnsi="PT Sans Narrow" w:cs="PT Sans Narrow"/>
          <w:sz w:val="20"/>
          <w:highlight w:val="white"/>
        </w:rPr>
        <w:t>school</w:t>
      </w:r>
      <w:proofErr w:type="gramEnd"/>
      <w:r w:rsidRPr="00D44808">
        <w:rPr>
          <w:rFonts w:ascii="PT Sans Narrow" w:eastAsia="PT Sans Narrow" w:hAnsi="PT Sans Narrow" w:cs="PT Sans Narrow"/>
          <w:sz w:val="20"/>
          <w:highlight w:val="white"/>
        </w:rPr>
        <w:t>. We will keep in contact with our connections there to check in about the progress of the summer program. The center will use the membership cards to record the personal information of young people who visit the center. In a year’s time we will evaluate the distribution of members enrolled in public schools, private schools, or not in school. In addition, Valcourt expects to visit the school every summer in order to support the instructors and students with any challenges they might face.</w:t>
      </w:r>
    </w:p>
    <w:p w14:paraId="31E6761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u w:val="single"/>
        </w:rPr>
        <w:t>Post-program sharing</w:t>
      </w:r>
    </w:p>
    <w:p w14:paraId="3A801C55" w14:textId="6AD9E33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20"/>
        </w:rPr>
        <w:tab/>
        <w:t>Upon returning to campus</w:t>
      </w:r>
      <w:r w:rsidR="00B35B0D">
        <w:rPr>
          <w:rStyle w:val="EndnoteReference"/>
          <w:rFonts w:ascii="PT Sans Narrow" w:eastAsia="PT Sans Narrow" w:hAnsi="PT Sans Narrow" w:cs="PT Sans Narrow"/>
          <w:sz w:val="20"/>
        </w:rPr>
        <w:endnoteReference w:id="5"/>
      </w:r>
      <w:r w:rsidRPr="00D44808">
        <w:rPr>
          <w:rFonts w:ascii="PT Sans Narrow" w:eastAsia="PT Sans Narrow" w:hAnsi="PT Sans Narrow" w:cs="PT Sans Narrow"/>
          <w:sz w:val="20"/>
        </w:rPr>
        <w:t xml:space="preserve">, we will share our peace project and experiences in Haiti with the greater Lewis &amp; Clark community through an on-campus presentation and discussion in September 2015. We will showcase our work, our grant writing process, and our challenges. We will also reach out to the following groups to give presentations that are relevant to those groups’ specific interests: Computer Science Classes, Latin American Studies classes, Hispanic Studies classes, the undergraduate Education class, Lewis &amp; Clark College Graduate School of Education, buildOn club, French club, Pluralism and Unity Board, and Lewis &amp; Clark Office of Student Leadership and Service. In addition, we will host a </w:t>
      </w:r>
      <w:proofErr w:type="gramStart"/>
      <w:r w:rsidRPr="00D44808">
        <w:rPr>
          <w:rFonts w:ascii="PT Sans Narrow" w:eastAsia="PT Sans Narrow" w:hAnsi="PT Sans Narrow" w:cs="PT Sans Narrow"/>
          <w:sz w:val="20"/>
        </w:rPr>
        <w:t>grant writing</w:t>
      </w:r>
      <w:proofErr w:type="gramEnd"/>
      <w:r w:rsidRPr="00D44808">
        <w:rPr>
          <w:rFonts w:ascii="PT Sans Narrow" w:eastAsia="PT Sans Narrow" w:hAnsi="PT Sans Narrow" w:cs="PT Sans Narrow"/>
          <w:sz w:val="20"/>
        </w:rPr>
        <w:t xml:space="preserve"> workshop for students in October 2015. We hope to encourage other students to apply for 100 Projects for Peace through these presentations and workshops.</w:t>
      </w:r>
    </w:p>
    <w:tbl>
      <w:tblPr>
        <w:tblStyle w:val="a0"/>
        <w:tblW w:w="11175" w:type="dxa"/>
        <w:tblInd w:w="-149" w:type="dxa"/>
        <w:tblBorders>
          <w:top w:val="single" w:sz="6" w:space="0" w:color="CCCCCC"/>
          <w:left w:val="single" w:sz="6" w:space="0" w:color="CCCCCC"/>
          <w:bottom w:val="single" w:sz="6" w:space="0" w:color="CCCCCC"/>
          <w:right w:val="single" w:sz="6" w:space="0" w:color="CCCCCC"/>
        </w:tblBorders>
        <w:tblLayout w:type="fixed"/>
        <w:tblLook w:val="0400" w:firstRow="0" w:lastRow="0" w:firstColumn="0" w:lastColumn="0" w:noHBand="0" w:noVBand="1"/>
      </w:tblPr>
      <w:tblGrid>
        <w:gridCol w:w="3210"/>
        <w:gridCol w:w="750"/>
        <w:gridCol w:w="1350"/>
        <w:gridCol w:w="2955"/>
        <w:gridCol w:w="1875"/>
        <w:gridCol w:w="1035"/>
      </w:tblGrid>
      <w:tr w:rsidR="00544582" w:rsidRPr="00D44808" w14:paraId="23F1C170" w14:textId="77777777">
        <w:trPr>
          <w:trHeight w:val="260"/>
        </w:trPr>
        <w:tc>
          <w:tcPr>
            <w:tcW w:w="11175" w:type="dxa"/>
            <w:gridSpan w:val="6"/>
            <w:tcBorders>
              <w:top w:val="single" w:sz="6" w:space="0" w:color="000000"/>
              <w:left w:val="single" w:sz="6" w:space="0" w:color="000000"/>
              <w:bottom w:val="single" w:sz="6" w:space="0" w:color="000000"/>
              <w:right w:val="single" w:sz="6" w:space="0" w:color="000000"/>
            </w:tcBorders>
            <w:vAlign w:val="bottom"/>
          </w:tcPr>
          <w:p w14:paraId="5FCBAE7C"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b/>
                <w:sz w:val="28"/>
              </w:rPr>
              <w:lastRenderedPageBreak/>
              <w:t>Teaching Tolerance through Computer Education: Project Budget</w:t>
            </w:r>
          </w:p>
        </w:tc>
      </w:tr>
      <w:tr w:rsidR="00544582" w:rsidRPr="00D44808" w14:paraId="61791CBA" w14:textId="77777777">
        <w:trPr>
          <w:trHeight w:val="440"/>
        </w:trPr>
        <w:tc>
          <w:tcPr>
            <w:tcW w:w="3210" w:type="dxa"/>
            <w:tcBorders>
              <w:top w:val="single" w:sz="6" w:space="0" w:color="000000"/>
              <w:left w:val="single" w:sz="6" w:space="0" w:color="000000"/>
              <w:bottom w:val="single" w:sz="6" w:space="0" w:color="000000"/>
              <w:right w:val="single" w:sz="6" w:space="0" w:color="000000"/>
            </w:tcBorders>
            <w:vAlign w:val="bottom"/>
          </w:tcPr>
          <w:p w14:paraId="0C9698D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Items</w:t>
            </w:r>
          </w:p>
        </w:tc>
        <w:tc>
          <w:tcPr>
            <w:tcW w:w="750" w:type="dxa"/>
            <w:tcBorders>
              <w:top w:val="single" w:sz="6" w:space="0" w:color="000000"/>
              <w:left w:val="single" w:sz="6" w:space="0" w:color="CCCCCC"/>
              <w:bottom w:val="single" w:sz="6" w:space="0" w:color="000000"/>
              <w:right w:val="single" w:sz="6" w:space="0" w:color="000000"/>
            </w:tcBorders>
            <w:vAlign w:val="bottom"/>
          </w:tcPr>
          <w:p w14:paraId="0873327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Estimated Amount</w:t>
            </w:r>
          </w:p>
        </w:tc>
        <w:tc>
          <w:tcPr>
            <w:tcW w:w="1350" w:type="dxa"/>
            <w:tcBorders>
              <w:top w:val="single" w:sz="6" w:space="0" w:color="000000"/>
              <w:left w:val="single" w:sz="6" w:space="0" w:color="CCCCCC"/>
              <w:bottom w:val="single" w:sz="6" w:space="0" w:color="000000"/>
              <w:right w:val="single" w:sz="6" w:space="0" w:color="000000"/>
            </w:tcBorders>
            <w:shd w:val="clear" w:color="auto" w:fill="FFFFFF"/>
            <w:vAlign w:val="bottom"/>
          </w:tcPr>
          <w:p w14:paraId="4663294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by Category</w:t>
            </w:r>
          </w:p>
        </w:tc>
        <w:tc>
          <w:tcPr>
            <w:tcW w:w="2955" w:type="dxa"/>
            <w:tcBorders>
              <w:top w:val="single" w:sz="6" w:space="0" w:color="000000"/>
              <w:left w:val="single" w:sz="6" w:space="0" w:color="CCCCCC"/>
              <w:bottom w:val="single" w:sz="6" w:space="0" w:color="000000"/>
              <w:right w:val="single" w:sz="6" w:space="0" w:color="000000"/>
            </w:tcBorders>
            <w:vAlign w:val="bottom"/>
          </w:tcPr>
          <w:p w14:paraId="6533C89C"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b/>
                <w:sz w:val="18"/>
              </w:rPr>
              <w:t>Price Source</w:t>
            </w:r>
          </w:p>
        </w:tc>
        <w:tc>
          <w:tcPr>
            <w:tcW w:w="1875" w:type="dxa"/>
            <w:tcBorders>
              <w:top w:val="single" w:sz="6" w:space="0" w:color="000000"/>
              <w:left w:val="single" w:sz="6" w:space="0" w:color="CCCCCC"/>
              <w:bottom w:val="single" w:sz="6" w:space="0" w:color="000000"/>
              <w:right w:val="single" w:sz="6" w:space="0" w:color="000000"/>
            </w:tcBorders>
            <w:vAlign w:val="bottom"/>
          </w:tcPr>
          <w:p w14:paraId="0EA3E28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Funding source</w:t>
            </w:r>
          </w:p>
        </w:tc>
        <w:tc>
          <w:tcPr>
            <w:tcW w:w="1035" w:type="dxa"/>
            <w:tcBorders>
              <w:top w:val="single" w:sz="6" w:space="0" w:color="000000"/>
              <w:left w:val="single" w:sz="6" w:space="0" w:color="CCCCCC"/>
              <w:bottom w:val="single" w:sz="6" w:space="0" w:color="000000"/>
              <w:right w:val="single" w:sz="6" w:space="0" w:color="000000"/>
            </w:tcBorders>
            <w:vAlign w:val="bottom"/>
          </w:tcPr>
          <w:p w14:paraId="40358D4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Purchase (Haiti/U.S.)</w:t>
            </w:r>
          </w:p>
        </w:tc>
      </w:tr>
      <w:tr w:rsidR="00544582" w:rsidRPr="00D44808" w14:paraId="5E22F0A5" w14:textId="77777777">
        <w:trPr>
          <w:trHeight w:val="100"/>
        </w:trPr>
        <w:tc>
          <w:tcPr>
            <w:tcW w:w="11175" w:type="dxa"/>
            <w:gridSpan w:val="6"/>
            <w:tcBorders>
              <w:top w:val="single" w:sz="6" w:space="0" w:color="CCCCCC"/>
              <w:left w:val="single" w:sz="6" w:space="0" w:color="000000"/>
              <w:bottom w:val="single" w:sz="6" w:space="0" w:color="000000"/>
              <w:right w:val="single" w:sz="6" w:space="0" w:color="000000"/>
            </w:tcBorders>
            <w:vAlign w:val="bottom"/>
          </w:tcPr>
          <w:p w14:paraId="7E50002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Equipment Expenses</w:t>
            </w:r>
          </w:p>
        </w:tc>
      </w:tr>
      <w:tr w:rsidR="00544582" w:rsidRPr="00D44808" w14:paraId="423E882D" w14:textId="77777777">
        <w:trPr>
          <w:trHeight w:val="180"/>
        </w:trPr>
        <w:tc>
          <w:tcPr>
            <w:tcW w:w="3210" w:type="dxa"/>
            <w:tcBorders>
              <w:top w:val="single" w:sz="6" w:space="0" w:color="CCCCCC"/>
              <w:left w:val="single" w:sz="6" w:space="0" w:color="000000"/>
              <w:bottom w:val="single" w:sz="6" w:space="0" w:color="000000"/>
              <w:right w:val="single" w:sz="6" w:space="0" w:color="000000"/>
            </w:tcBorders>
            <w:vAlign w:val="bottom"/>
          </w:tcPr>
          <w:p w14:paraId="7D76DC5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20 </w:t>
            </w:r>
            <w:proofErr w:type="gramStart"/>
            <w:r w:rsidRPr="00D44808">
              <w:rPr>
                <w:rFonts w:ascii="PT Sans Narrow" w:eastAsia="PT Sans Narrow" w:hAnsi="PT Sans Narrow" w:cs="PT Sans Narrow"/>
                <w:sz w:val="18"/>
              </w:rPr>
              <w:t>laptops(</w:t>
            </w:r>
            <w:proofErr w:type="gramEnd"/>
            <w:r w:rsidRPr="00D44808">
              <w:rPr>
                <w:rFonts w:ascii="PT Sans Narrow" w:eastAsia="PT Sans Narrow" w:hAnsi="PT Sans Narrow" w:cs="PT Sans Narrow"/>
                <w:sz w:val="18"/>
              </w:rPr>
              <w:t>$300/unit)</w:t>
            </w:r>
          </w:p>
        </w:tc>
        <w:tc>
          <w:tcPr>
            <w:tcW w:w="750" w:type="dxa"/>
            <w:tcBorders>
              <w:top w:val="single" w:sz="6" w:space="0" w:color="CCCCCC"/>
              <w:left w:val="single" w:sz="6" w:space="0" w:color="CCCCCC"/>
              <w:bottom w:val="single" w:sz="6" w:space="0" w:color="000000"/>
              <w:right w:val="single" w:sz="6" w:space="0" w:color="000000"/>
            </w:tcBorders>
            <w:vAlign w:val="bottom"/>
          </w:tcPr>
          <w:p w14:paraId="53F076E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$6,000</w:t>
            </w:r>
          </w:p>
        </w:tc>
        <w:tc>
          <w:tcPr>
            <w:tcW w:w="1350" w:type="dxa"/>
            <w:vMerge w:val="restart"/>
            <w:tcBorders>
              <w:top w:val="single" w:sz="6" w:space="0" w:color="CCCCCC"/>
              <w:left w:val="single" w:sz="6" w:space="0" w:color="CCCCCC"/>
              <w:bottom w:val="single" w:sz="6" w:space="0" w:color="000000"/>
              <w:right w:val="single" w:sz="6" w:space="0" w:color="000000"/>
            </w:tcBorders>
            <w:vAlign w:val="bottom"/>
          </w:tcPr>
          <w:p w14:paraId="4B0E993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$8,210</w:t>
            </w:r>
          </w:p>
        </w:tc>
        <w:tc>
          <w:tcPr>
            <w:tcW w:w="2955" w:type="dxa"/>
            <w:tcBorders>
              <w:top w:val="single" w:sz="6" w:space="0" w:color="CCCCCC"/>
              <w:left w:val="single" w:sz="6" w:space="0" w:color="CCCCCC"/>
              <w:bottom w:val="single" w:sz="6" w:space="0" w:color="000000"/>
              <w:right w:val="single" w:sz="6" w:space="0" w:color="000000"/>
            </w:tcBorders>
            <w:vAlign w:val="bottom"/>
          </w:tcPr>
          <w:p w14:paraId="0A17D0C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Interconnection.org</w:t>
            </w:r>
          </w:p>
        </w:tc>
        <w:tc>
          <w:tcPr>
            <w:tcW w:w="1875" w:type="dxa"/>
            <w:tcBorders>
              <w:top w:val="single" w:sz="6" w:space="0" w:color="CCCCCC"/>
              <w:left w:val="single" w:sz="6" w:space="0" w:color="CCCCCC"/>
              <w:bottom w:val="single" w:sz="6" w:space="0" w:color="000000"/>
              <w:right w:val="single" w:sz="6" w:space="0" w:color="000000"/>
            </w:tcBorders>
            <w:vAlign w:val="bottom"/>
          </w:tcPr>
          <w:p w14:paraId="4EB061C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5FA46EE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5A1B8092" w14:textId="77777777">
        <w:trPr>
          <w:trHeight w:val="180"/>
        </w:trPr>
        <w:tc>
          <w:tcPr>
            <w:tcW w:w="3210" w:type="dxa"/>
            <w:tcBorders>
              <w:top w:val="single" w:sz="6" w:space="0" w:color="CCCCCC"/>
              <w:left w:val="single" w:sz="6" w:space="0" w:color="000000"/>
              <w:bottom w:val="single" w:sz="6" w:space="0" w:color="000000"/>
              <w:right w:val="single" w:sz="6" w:space="0" w:color="000000"/>
            </w:tcBorders>
            <w:vAlign w:val="bottom"/>
          </w:tcPr>
          <w:p w14:paraId="73FB096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20 computer lockers</w:t>
            </w:r>
            <w:proofErr w:type="gramStart"/>
            <w:r w:rsidRPr="00D44808">
              <w:rPr>
                <w:rFonts w:ascii="PT Sans Narrow" w:eastAsia="PT Sans Narrow" w:hAnsi="PT Sans Narrow" w:cs="PT Sans Narrow"/>
                <w:sz w:val="18"/>
              </w:rPr>
              <w:t>( $</w:t>
            </w:r>
            <w:proofErr w:type="gramEnd"/>
            <w:r w:rsidRPr="00D44808">
              <w:rPr>
                <w:rFonts w:ascii="PT Sans Narrow" w:eastAsia="PT Sans Narrow" w:hAnsi="PT Sans Narrow" w:cs="PT Sans Narrow"/>
                <w:sz w:val="18"/>
              </w:rPr>
              <w:t>15/unit)</w:t>
            </w:r>
          </w:p>
        </w:tc>
        <w:tc>
          <w:tcPr>
            <w:tcW w:w="750" w:type="dxa"/>
            <w:tcBorders>
              <w:top w:val="single" w:sz="6" w:space="0" w:color="CCCCCC"/>
              <w:left w:val="single" w:sz="6" w:space="0" w:color="CCCCCC"/>
              <w:bottom w:val="single" w:sz="6" w:space="0" w:color="000000"/>
              <w:right w:val="single" w:sz="6" w:space="0" w:color="000000"/>
            </w:tcBorders>
            <w:vAlign w:val="bottom"/>
          </w:tcPr>
          <w:p w14:paraId="00A4933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$300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44B00330"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2F77255A"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CompHaiti</w:t>
            </w:r>
            <w:proofErr w:type="spellEnd"/>
            <w:r w:rsidRPr="00D44808">
              <w:rPr>
                <w:rFonts w:ascii="PT Sans Narrow" w:eastAsia="PT Sans Narrow" w:hAnsi="PT Sans Narrow" w:cs="PT Sans Narrow"/>
                <w:sz w:val="18"/>
              </w:rPr>
              <w:t xml:space="preserve"> company</w:t>
            </w:r>
          </w:p>
        </w:tc>
        <w:tc>
          <w:tcPr>
            <w:tcW w:w="1875" w:type="dxa"/>
            <w:tcBorders>
              <w:top w:val="single" w:sz="6" w:space="0" w:color="CCCCCC"/>
              <w:left w:val="single" w:sz="6" w:space="0" w:color="CCCCCC"/>
              <w:bottom w:val="single" w:sz="6" w:space="0" w:color="000000"/>
              <w:right w:val="single" w:sz="6" w:space="0" w:color="000000"/>
            </w:tcBorders>
            <w:vAlign w:val="bottom"/>
          </w:tcPr>
          <w:p w14:paraId="08E0B5A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2FA4A35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175508BB" w14:textId="77777777">
        <w:trPr>
          <w:trHeight w:val="160"/>
        </w:trPr>
        <w:tc>
          <w:tcPr>
            <w:tcW w:w="3210" w:type="dxa"/>
            <w:tcBorders>
              <w:top w:val="single" w:sz="6" w:space="0" w:color="CCCCCC"/>
              <w:left w:val="single" w:sz="6" w:space="0" w:color="000000"/>
              <w:bottom w:val="single" w:sz="6" w:space="0" w:color="000000"/>
              <w:right w:val="single" w:sz="6" w:space="0" w:color="000000"/>
            </w:tcBorders>
            <w:vAlign w:val="bottom"/>
          </w:tcPr>
          <w:p w14:paraId="6C2048D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 combined printer/scanner</w:t>
            </w:r>
          </w:p>
        </w:tc>
        <w:tc>
          <w:tcPr>
            <w:tcW w:w="750" w:type="dxa"/>
            <w:tcBorders>
              <w:top w:val="single" w:sz="6" w:space="0" w:color="CCCCCC"/>
              <w:left w:val="single" w:sz="6" w:space="0" w:color="CCCCCC"/>
              <w:bottom w:val="single" w:sz="6" w:space="0" w:color="000000"/>
              <w:right w:val="single" w:sz="6" w:space="0" w:color="000000"/>
            </w:tcBorders>
            <w:vAlign w:val="bottom"/>
          </w:tcPr>
          <w:p w14:paraId="2D96435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$80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78A2D432"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19B36FB6"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CompHaiti</w:t>
            </w:r>
            <w:proofErr w:type="spellEnd"/>
            <w:r w:rsidRPr="00D44808">
              <w:rPr>
                <w:rFonts w:ascii="PT Sans Narrow" w:eastAsia="PT Sans Narrow" w:hAnsi="PT Sans Narrow" w:cs="PT Sans Narrow"/>
                <w:sz w:val="18"/>
              </w:rPr>
              <w:t xml:space="preserve"> company</w:t>
            </w:r>
          </w:p>
        </w:tc>
        <w:tc>
          <w:tcPr>
            <w:tcW w:w="1875" w:type="dxa"/>
            <w:tcBorders>
              <w:top w:val="single" w:sz="6" w:space="0" w:color="CCCCCC"/>
              <w:left w:val="single" w:sz="6" w:space="0" w:color="CCCCCC"/>
              <w:bottom w:val="single" w:sz="6" w:space="0" w:color="000000"/>
              <w:right w:val="single" w:sz="6" w:space="0" w:color="000000"/>
            </w:tcBorders>
            <w:vAlign w:val="bottom"/>
          </w:tcPr>
          <w:p w14:paraId="13D1622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62B00FA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0C9903D1" w14:textId="77777777">
        <w:trPr>
          <w:trHeight w:val="160"/>
        </w:trPr>
        <w:tc>
          <w:tcPr>
            <w:tcW w:w="3210" w:type="dxa"/>
            <w:tcBorders>
              <w:top w:val="single" w:sz="6" w:space="0" w:color="CCCCCC"/>
              <w:left w:val="single" w:sz="6" w:space="0" w:color="000000"/>
              <w:bottom w:val="single" w:sz="6" w:space="0" w:color="000000"/>
              <w:right w:val="single" w:sz="6" w:space="0" w:color="000000"/>
            </w:tcBorders>
            <w:vAlign w:val="bottom"/>
          </w:tcPr>
          <w:p w14:paraId="343CB4F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 LCD projector</w:t>
            </w:r>
          </w:p>
        </w:tc>
        <w:tc>
          <w:tcPr>
            <w:tcW w:w="750" w:type="dxa"/>
            <w:tcBorders>
              <w:top w:val="single" w:sz="6" w:space="0" w:color="CCCCCC"/>
              <w:left w:val="single" w:sz="6" w:space="0" w:color="CCCCCC"/>
              <w:bottom w:val="single" w:sz="6" w:space="0" w:color="000000"/>
              <w:right w:val="single" w:sz="6" w:space="0" w:color="000000"/>
            </w:tcBorders>
            <w:vAlign w:val="bottom"/>
          </w:tcPr>
          <w:p w14:paraId="17F7491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$450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04BAC2C8"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0BCF2F94"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CompHaiti</w:t>
            </w:r>
            <w:proofErr w:type="spellEnd"/>
            <w:r w:rsidRPr="00D44808">
              <w:rPr>
                <w:rFonts w:ascii="PT Sans Narrow" w:eastAsia="PT Sans Narrow" w:hAnsi="PT Sans Narrow" w:cs="PT Sans Narrow"/>
                <w:sz w:val="18"/>
              </w:rPr>
              <w:t xml:space="preserve"> company</w:t>
            </w:r>
          </w:p>
        </w:tc>
        <w:tc>
          <w:tcPr>
            <w:tcW w:w="1875" w:type="dxa"/>
            <w:tcBorders>
              <w:top w:val="single" w:sz="6" w:space="0" w:color="CCCCCC"/>
              <w:left w:val="single" w:sz="6" w:space="0" w:color="CCCCCC"/>
              <w:bottom w:val="single" w:sz="6" w:space="0" w:color="000000"/>
              <w:right w:val="single" w:sz="6" w:space="0" w:color="000000"/>
            </w:tcBorders>
            <w:vAlign w:val="bottom"/>
          </w:tcPr>
          <w:p w14:paraId="2660E7B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6EA6B5C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096B83DE" w14:textId="77777777">
        <w:trPr>
          <w:trHeight w:val="320"/>
        </w:trPr>
        <w:tc>
          <w:tcPr>
            <w:tcW w:w="3210" w:type="dxa"/>
            <w:tcBorders>
              <w:top w:val="single" w:sz="6" w:space="0" w:color="CCCCCC"/>
              <w:left w:val="single" w:sz="6" w:space="0" w:color="000000"/>
              <w:bottom w:val="single" w:sz="6" w:space="0" w:color="000000"/>
              <w:right w:val="single" w:sz="6" w:space="0" w:color="000000"/>
            </w:tcBorders>
            <w:vAlign w:val="bottom"/>
          </w:tcPr>
          <w:p w14:paraId="65341F1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Antivirus Software</w:t>
            </w:r>
          </w:p>
        </w:tc>
        <w:tc>
          <w:tcPr>
            <w:tcW w:w="750" w:type="dxa"/>
            <w:tcBorders>
              <w:top w:val="single" w:sz="6" w:space="0" w:color="CCCCCC"/>
              <w:left w:val="single" w:sz="6" w:space="0" w:color="CCCCCC"/>
              <w:bottom w:val="single" w:sz="6" w:space="0" w:color="000000"/>
              <w:right w:val="single" w:sz="6" w:space="0" w:color="000000"/>
            </w:tcBorders>
            <w:vAlign w:val="bottom"/>
          </w:tcPr>
          <w:p w14:paraId="1B99E87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$180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7A76C8CE"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3A0288E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Microsoft and Norton security</w:t>
            </w:r>
          </w:p>
        </w:tc>
        <w:tc>
          <w:tcPr>
            <w:tcW w:w="1875" w:type="dxa"/>
            <w:tcBorders>
              <w:top w:val="single" w:sz="6" w:space="0" w:color="CCCCCC"/>
              <w:left w:val="single" w:sz="6" w:space="0" w:color="CCCCCC"/>
              <w:bottom w:val="single" w:sz="6" w:space="0" w:color="000000"/>
              <w:right w:val="single" w:sz="6" w:space="0" w:color="000000"/>
            </w:tcBorders>
            <w:vAlign w:val="bottom"/>
          </w:tcPr>
          <w:p w14:paraId="0E4B391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76D94CF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0D707108" w14:textId="77777777">
        <w:trPr>
          <w:trHeight w:val="220"/>
        </w:trPr>
        <w:tc>
          <w:tcPr>
            <w:tcW w:w="3210" w:type="dxa"/>
            <w:tcBorders>
              <w:top w:val="single" w:sz="6" w:space="0" w:color="CCCCCC"/>
              <w:left w:val="single" w:sz="6" w:space="0" w:color="000000"/>
              <w:bottom w:val="single" w:sz="6" w:space="0" w:color="000000"/>
              <w:right w:val="single" w:sz="6" w:space="0" w:color="000000"/>
            </w:tcBorders>
            <w:vAlign w:val="bottom"/>
          </w:tcPr>
          <w:p w14:paraId="7CAE9C2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Equipment Shipment</w:t>
            </w:r>
          </w:p>
        </w:tc>
        <w:tc>
          <w:tcPr>
            <w:tcW w:w="750" w:type="dxa"/>
            <w:tcBorders>
              <w:top w:val="single" w:sz="6" w:space="0" w:color="CCCCCC"/>
              <w:left w:val="single" w:sz="6" w:space="0" w:color="CCCCCC"/>
              <w:bottom w:val="single" w:sz="6" w:space="0" w:color="000000"/>
              <w:right w:val="single" w:sz="6" w:space="0" w:color="000000"/>
            </w:tcBorders>
            <w:vAlign w:val="bottom"/>
          </w:tcPr>
          <w:p w14:paraId="51A9B9C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$1,200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774985F9"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5AA58A8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USPS Shipping Price Estimate</w:t>
            </w:r>
          </w:p>
        </w:tc>
        <w:tc>
          <w:tcPr>
            <w:tcW w:w="1875" w:type="dxa"/>
            <w:tcBorders>
              <w:top w:val="single" w:sz="6" w:space="0" w:color="CCCCCC"/>
              <w:left w:val="single" w:sz="6" w:space="0" w:color="CCCCCC"/>
              <w:bottom w:val="single" w:sz="6" w:space="0" w:color="000000"/>
              <w:right w:val="single" w:sz="6" w:space="0" w:color="000000"/>
            </w:tcBorders>
            <w:vAlign w:val="bottom"/>
          </w:tcPr>
          <w:p w14:paraId="1BBF6A2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19592F1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5F1BA71C" w14:textId="77777777">
        <w:trPr>
          <w:trHeight w:val="200"/>
        </w:trPr>
        <w:tc>
          <w:tcPr>
            <w:tcW w:w="11175" w:type="dxa"/>
            <w:gridSpan w:val="6"/>
            <w:tcBorders>
              <w:top w:val="single" w:sz="6" w:space="0" w:color="CCCCCC"/>
              <w:left w:val="single" w:sz="6" w:space="0" w:color="000000"/>
              <w:bottom w:val="single" w:sz="6" w:space="0" w:color="000000"/>
              <w:right w:val="single" w:sz="6" w:space="0" w:color="000000"/>
            </w:tcBorders>
            <w:vAlign w:val="bottom"/>
          </w:tcPr>
          <w:p w14:paraId="2DACF40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Energy And Connectivity Expenses</w:t>
            </w:r>
          </w:p>
        </w:tc>
      </w:tr>
      <w:tr w:rsidR="00544582" w:rsidRPr="00D44808" w14:paraId="6B80993C" w14:textId="77777777">
        <w:trPr>
          <w:trHeight w:val="200"/>
        </w:trPr>
        <w:tc>
          <w:tcPr>
            <w:tcW w:w="3210" w:type="dxa"/>
            <w:tcBorders>
              <w:top w:val="single" w:sz="6" w:space="0" w:color="CCCCCC"/>
              <w:left w:val="single" w:sz="6" w:space="0" w:color="000000"/>
              <w:bottom w:val="single" w:sz="6" w:space="0" w:color="000000"/>
              <w:right w:val="single" w:sz="6" w:space="0" w:color="000000"/>
            </w:tcBorders>
            <w:vAlign w:val="bottom"/>
          </w:tcPr>
          <w:p w14:paraId="42E6B7D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 power Inverter</w:t>
            </w:r>
          </w:p>
        </w:tc>
        <w:tc>
          <w:tcPr>
            <w:tcW w:w="750" w:type="dxa"/>
            <w:tcBorders>
              <w:top w:val="single" w:sz="6" w:space="0" w:color="CCCCCC"/>
              <w:left w:val="single" w:sz="6" w:space="0" w:color="CCCCCC"/>
              <w:bottom w:val="single" w:sz="6" w:space="0" w:color="000000"/>
              <w:right w:val="single" w:sz="6" w:space="0" w:color="000000"/>
            </w:tcBorders>
            <w:vAlign w:val="bottom"/>
          </w:tcPr>
          <w:p w14:paraId="28275E5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color w:val="434343"/>
                <w:sz w:val="18"/>
              </w:rPr>
              <w:t>$60</w:t>
            </w:r>
          </w:p>
        </w:tc>
        <w:tc>
          <w:tcPr>
            <w:tcW w:w="1350" w:type="dxa"/>
            <w:vMerge w:val="restart"/>
            <w:tcBorders>
              <w:top w:val="single" w:sz="6" w:space="0" w:color="CCCCCC"/>
              <w:left w:val="single" w:sz="6" w:space="0" w:color="CCCCCC"/>
              <w:bottom w:val="single" w:sz="6" w:space="0" w:color="000000"/>
              <w:right w:val="single" w:sz="6" w:space="0" w:color="000000"/>
            </w:tcBorders>
            <w:vAlign w:val="bottom"/>
          </w:tcPr>
          <w:p w14:paraId="095B020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$1,708</w:t>
            </w:r>
          </w:p>
        </w:tc>
        <w:tc>
          <w:tcPr>
            <w:tcW w:w="2955"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036998E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Valerio </w:t>
            </w:r>
            <w:proofErr w:type="spellStart"/>
            <w:r w:rsidRPr="00D44808">
              <w:rPr>
                <w:rFonts w:ascii="PT Sans Narrow" w:eastAsia="PT Sans Narrow" w:hAnsi="PT Sans Narrow" w:cs="PT Sans Narrow"/>
                <w:sz w:val="18"/>
              </w:rPr>
              <w:t>Canez</w:t>
            </w:r>
            <w:proofErr w:type="spellEnd"/>
            <w:r w:rsidRPr="00D44808">
              <w:rPr>
                <w:rFonts w:ascii="PT Sans Narrow" w:eastAsia="PT Sans Narrow" w:hAnsi="PT Sans Narrow" w:cs="PT Sans Narrow"/>
                <w:sz w:val="18"/>
              </w:rPr>
              <w:t xml:space="preserve"> S.A Company</w:t>
            </w:r>
          </w:p>
        </w:tc>
        <w:tc>
          <w:tcPr>
            <w:tcW w:w="1875" w:type="dxa"/>
            <w:tcBorders>
              <w:top w:val="single" w:sz="6" w:space="0" w:color="CCCCCC"/>
              <w:left w:val="single" w:sz="6" w:space="0" w:color="CCCCCC"/>
              <w:bottom w:val="single" w:sz="6" w:space="0" w:color="000000"/>
              <w:right w:val="single" w:sz="6" w:space="0" w:color="000000"/>
            </w:tcBorders>
            <w:vAlign w:val="bottom"/>
          </w:tcPr>
          <w:p w14:paraId="051B2E3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7EC876C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46BA9753" w14:textId="77777777">
        <w:trPr>
          <w:trHeight w:val="200"/>
        </w:trPr>
        <w:tc>
          <w:tcPr>
            <w:tcW w:w="3210" w:type="dxa"/>
            <w:tcBorders>
              <w:top w:val="single" w:sz="6" w:space="0" w:color="CCCCCC"/>
              <w:left w:val="single" w:sz="6" w:space="0" w:color="000000"/>
              <w:bottom w:val="single" w:sz="6" w:space="0" w:color="000000"/>
              <w:right w:val="single" w:sz="6" w:space="0" w:color="000000"/>
            </w:tcBorders>
            <w:vAlign w:val="bottom"/>
          </w:tcPr>
          <w:p w14:paraId="3F838BC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2 inverter Batteries ($150/unit)</w:t>
            </w:r>
          </w:p>
        </w:tc>
        <w:tc>
          <w:tcPr>
            <w:tcW w:w="750" w:type="dxa"/>
            <w:tcBorders>
              <w:top w:val="single" w:sz="6" w:space="0" w:color="CCCCCC"/>
              <w:left w:val="single" w:sz="6" w:space="0" w:color="CCCCCC"/>
              <w:bottom w:val="single" w:sz="6" w:space="0" w:color="000000"/>
              <w:right w:val="single" w:sz="6" w:space="0" w:color="000000"/>
            </w:tcBorders>
            <w:vAlign w:val="bottom"/>
          </w:tcPr>
          <w:p w14:paraId="3497452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color w:val="434343"/>
                <w:sz w:val="18"/>
              </w:rPr>
              <w:t>$300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2A45223E"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393F710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Valerio </w:t>
            </w:r>
            <w:proofErr w:type="spellStart"/>
            <w:r w:rsidRPr="00D44808">
              <w:rPr>
                <w:rFonts w:ascii="PT Sans Narrow" w:eastAsia="PT Sans Narrow" w:hAnsi="PT Sans Narrow" w:cs="PT Sans Narrow"/>
                <w:sz w:val="18"/>
              </w:rPr>
              <w:t>Canez</w:t>
            </w:r>
            <w:proofErr w:type="spellEnd"/>
            <w:r w:rsidRPr="00D44808">
              <w:rPr>
                <w:rFonts w:ascii="PT Sans Narrow" w:eastAsia="PT Sans Narrow" w:hAnsi="PT Sans Narrow" w:cs="PT Sans Narrow"/>
                <w:sz w:val="18"/>
              </w:rPr>
              <w:t xml:space="preserve"> S.A Company</w:t>
            </w:r>
          </w:p>
        </w:tc>
        <w:tc>
          <w:tcPr>
            <w:tcW w:w="1875" w:type="dxa"/>
            <w:tcBorders>
              <w:top w:val="single" w:sz="6" w:space="0" w:color="CCCCCC"/>
              <w:left w:val="single" w:sz="6" w:space="0" w:color="CCCCCC"/>
              <w:bottom w:val="single" w:sz="6" w:space="0" w:color="000000"/>
              <w:right w:val="single" w:sz="6" w:space="0" w:color="000000"/>
            </w:tcBorders>
            <w:vAlign w:val="bottom"/>
          </w:tcPr>
          <w:p w14:paraId="51DFDE7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1466CC5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5D2482E3" w14:textId="77777777">
        <w:trPr>
          <w:trHeight w:val="140"/>
        </w:trPr>
        <w:tc>
          <w:tcPr>
            <w:tcW w:w="3210" w:type="dxa"/>
            <w:tcBorders>
              <w:top w:val="single" w:sz="6" w:space="0" w:color="CCCCCC"/>
              <w:left w:val="single" w:sz="6" w:space="0" w:color="000000"/>
              <w:bottom w:val="single" w:sz="6" w:space="0" w:color="000000"/>
              <w:right w:val="single" w:sz="6" w:space="0" w:color="000000"/>
            </w:tcBorders>
            <w:vAlign w:val="bottom"/>
          </w:tcPr>
          <w:p w14:paraId="7F4C23F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3 power extension cords ($16/unit)</w:t>
            </w:r>
          </w:p>
        </w:tc>
        <w:tc>
          <w:tcPr>
            <w:tcW w:w="750" w:type="dxa"/>
            <w:tcBorders>
              <w:top w:val="single" w:sz="6" w:space="0" w:color="CCCCCC"/>
              <w:left w:val="single" w:sz="6" w:space="0" w:color="CCCCCC"/>
              <w:bottom w:val="single" w:sz="6" w:space="0" w:color="000000"/>
              <w:right w:val="single" w:sz="6" w:space="0" w:color="000000"/>
            </w:tcBorders>
            <w:vAlign w:val="bottom"/>
          </w:tcPr>
          <w:p w14:paraId="270BB7C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$48</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079553D7"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06BE01BA"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CompHaiti</w:t>
            </w:r>
            <w:proofErr w:type="spellEnd"/>
            <w:r w:rsidRPr="00D44808">
              <w:rPr>
                <w:rFonts w:ascii="PT Sans Narrow" w:eastAsia="PT Sans Narrow" w:hAnsi="PT Sans Narrow" w:cs="PT Sans Narrow"/>
                <w:sz w:val="18"/>
              </w:rPr>
              <w:t xml:space="preserve"> Company</w:t>
            </w:r>
          </w:p>
        </w:tc>
        <w:tc>
          <w:tcPr>
            <w:tcW w:w="1875" w:type="dxa"/>
            <w:tcBorders>
              <w:top w:val="single" w:sz="6" w:space="0" w:color="CCCCCC"/>
              <w:left w:val="single" w:sz="6" w:space="0" w:color="CCCCCC"/>
              <w:bottom w:val="single" w:sz="6" w:space="0" w:color="000000"/>
              <w:right w:val="single" w:sz="6" w:space="0" w:color="000000"/>
            </w:tcBorders>
            <w:vAlign w:val="bottom"/>
          </w:tcPr>
          <w:p w14:paraId="4254ECE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4F11137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11D98876" w14:textId="77777777">
        <w:trPr>
          <w:trHeight w:val="100"/>
        </w:trPr>
        <w:tc>
          <w:tcPr>
            <w:tcW w:w="3210" w:type="dxa"/>
            <w:tcBorders>
              <w:top w:val="single" w:sz="6" w:space="0" w:color="CCCCCC"/>
              <w:left w:val="single" w:sz="6" w:space="0" w:color="000000"/>
              <w:bottom w:val="single" w:sz="6" w:space="0" w:color="000000"/>
              <w:right w:val="single" w:sz="6" w:space="0" w:color="000000"/>
            </w:tcBorders>
            <w:vAlign w:val="bottom"/>
          </w:tcPr>
          <w:p w14:paraId="5CBE235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10 HDMI </w:t>
            </w:r>
            <w:proofErr w:type="gramStart"/>
            <w:r w:rsidRPr="00D44808">
              <w:rPr>
                <w:rFonts w:ascii="PT Sans Narrow" w:eastAsia="PT Sans Narrow" w:hAnsi="PT Sans Narrow" w:cs="PT Sans Narrow"/>
                <w:sz w:val="18"/>
              </w:rPr>
              <w:t>cables(</w:t>
            </w:r>
            <w:proofErr w:type="gramEnd"/>
            <w:r w:rsidRPr="00D44808">
              <w:rPr>
                <w:rFonts w:ascii="PT Sans Narrow" w:eastAsia="PT Sans Narrow" w:hAnsi="PT Sans Narrow" w:cs="PT Sans Narrow"/>
                <w:sz w:val="18"/>
              </w:rPr>
              <w:t>$15/unit) and 10 VGA cables  (15/unit)</w:t>
            </w:r>
          </w:p>
        </w:tc>
        <w:tc>
          <w:tcPr>
            <w:tcW w:w="750" w:type="dxa"/>
            <w:tcBorders>
              <w:top w:val="single" w:sz="6" w:space="0" w:color="CCCCCC"/>
              <w:left w:val="single" w:sz="6" w:space="0" w:color="CCCCCC"/>
              <w:bottom w:val="single" w:sz="6" w:space="0" w:color="000000"/>
              <w:right w:val="single" w:sz="6" w:space="0" w:color="000000"/>
            </w:tcBorders>
            <w:vAlign w:val="bottom"/>
          </w:tcPr>
          <w:p w14:paraId="055DC70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$300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79A8060A"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3DFCB2EE"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Ninocell</w:t>
            </w:r>
            <w:proofErr w:type="spellEnd"/>
            <w:r w:rsidRPr="00D44808">
              <w:rPr>
                <w:rFonts w:ascii="PT Sans Narrow" w:eastAsia="PT Sans Narrow" w:hAnsi="PT Sans Narrow" w:cs="PT Sans Narrow"/>
                <w:sz w:val="18"/>
              </w:rPr>
              <w:t xml:space="preserve"> Haiti S.A</w:t>
            </w:r>
          </w:p>
        </w:tc>
        <w:tc>
          <w:tcPr>
            <w:tcW w:w="1875" w:type="dxa"/>
            <w:tcBorders>
              <w:top w:val="single" w:sz="6" w:space="0" w:color="CCCCCC"/>
              <w:left w:val="single" w:sz="6" w:space="0" w:color="CCCCCC"/>
              <w:bottom w:val="single" w:sz="6" w:space="0" w:color="000000"/>
              <w:right w:val="single" w:sz="6" w:space="0" w:color="000000"/>
            </w:tcBorders>
            <w:vAlign w:val="bottom"/>
          </w:tcPr>
          <w:p w14:paraId="226933B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38F1085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60D82A80" w14:textId="77777777">
        <w:trPr>
          <w:trHeight w:val="160"/>
        </w:trPr>
        <w:tc>
          <w:tcPr>
            <w:tcW w:w="3210" w:type="dxa"/>
            <w:tcBorders>
              <w:top w:val="single" w:sz="6" w:space="0" w:color="CCCCCC"/>
              <w:left w:val="single" w:sz="6" w:space="0" w:color="000000"/>
              <w:bottom w:val="single" w:sz="6" w:space="0" w:color="000000"/>
              <w:right w:val="single" w:sz="6" w:space="0" w:color="000000"/>
            </w:tcBorders>
            <w:vAlign w:val="bottom"/>
          </w:tcPr>
          <w:p w14:paraId="6154D9B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20 headphones ($40/unit)</w:t>
            </w:r>
          </w:p>
        </w:tc>
        <w:tc>
          <w:tcPr>
            <w:tcW w:w="750" w:type="dxa"/>
            <w:tcBorders>
              <w:top w:val="single" w:sz="6" w:space="0" w:color="CCCCCC"/>
              <w:left w:val="single" w:sz="6" w:space="0" w:color="CCCCCC"/>
              <w:bottom w:val="single" w:sz="6" w:space="0" w:color="000000"/>
              <w:right w:val="single" w:sz="6" w:space="0" w:color="000000"/>
            </w:tcBorders>
            <w:vAlign w:val="bottom"/>
          </w:tcPr>
          <w:p w14:paraId="0F30A92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$800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58D52F8D"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058E28E4"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Ninocell</w:t>
            </w:r>
            <w:proofErr w:type="spellEnd"/>
            <w:r w:rsidRPr="00D44808">
              <w:rPr>
                <w:rFonts w:ascii="PT Sans Narrow" w:eastAsia="PT Sans Narrow" w:hAnsi="PT Sans Narrow" w:cs="PT Sans Narrow"/>
                <w:sz w:val="18"/>
              </w:rPr>
              <w:t xml:space="preserve"> Haiti S.A</w:t>
            </w:r>
          </w:p>
        </w:tc>
        <w:tc>
          <w:tcPr>
            <w:tcW w:w="1875" w:type="dxa"/>
            <w:tcBorders>
              <w:top w:val="single" w:sz="6" w:space="0" w:color="CCCCCC"/>
              <w:left w:val="single" w:sz="6" w:space="0" w:color="CCCCCC"/>
              <w:bottom w:val="single" w:sz="6" w:space="0" w:color="000000"/>
              <w:right w:val="single" w:sz="6" w:space="0" w:color="000000"/>
            </w:tcBorders>
            <w:vAlign w:val="bottom"/>
          </w:tcPr>
          <w:p w14:paraId="39C35F3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17277C4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168EB79A" w14:textId="77777777">
        <w:trPr>
          <w:trHeight w:val="220"/>
        </w:trPr>
        <w:tc>
          <w:tcPr>
            <w:tcW w:w="3210" w:type="dxa"/>
            <w:tcBorders>
              <w:top w:val="single" w:sz="6" w:space="0" w:color="CCCCCC"/>
              <w:left w:val="single" w:sz="6" w:space="0" w:color="000000"/>
              <w:bottom w:val="single" w:sz="6" w:space="0" w:color="000000"/>
              <w:right w:val="single" w:sz="6" w:space="0" w:color="000000"/>
            </w:tcBorders>
            <w:vAlign w:val="bottom"/>
          </w:tcPr>
          <w:p w14:paraId="5FE367D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Materials for internet installation (modem, router)</w:t>
            </w:r>
          </w:p>
        </w:tc>
        <w:tc>
          <w:tcPr>
            <w:tcW w:w="750" w:type="dxa"/>
            <w:tcBorders>
              <w:top w:val="single" w:sz="6" w:space="0" w:color="CCCCCC"/>
              <w:left w:val="single" w:sz="6" w:space="0" w:color="CCCCCC"/>
              <w:bottom w:val="single" w:sz="6" w:space="0" w:color="000000"/>
              <w:right w:val="single" w:sz="6" w:space="0" w:color="000000"/>
            </w:tcBorders>
            <w:vAlign w:val="bottom"/>
          </w:tcPr>
          <w:p w14:paraId="32144A5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$100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4F741F1A"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34DA1731"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Hainet</w:t>
            </w:r>
            <w:proofErr w:type="spellEnd"/>
            <w:r w:rsidRPr="00D44808">
              <w:rPr>
                <w:rFonts w:ascii="PT Sans Narrow" w:eastAsia="PT Sans Narrow" w:hAnsi="PT Sans Narrow" w:cs="PT Sans Narrow"/>
                <w:sz w:val="18"/>
              </w:rPr>
              <w:t xml:space="preserve"> (Haitian Network Group S.A.)</w:t>
            </w:r>
          </w:p>
        </w:tc>
        <w:tc>
          <w:tcPr>
            <w:tcW w:w="1875" w:type="dxa"/>
            <w:tcBorders>
              <w:top w:val="single" w:sz="6" w:space="0" w:color="CCCCCC"/>
              <w:left w:val="single" w:sz="6" w:space="0" w:color="CCCCCC"/>
              <w:bottom w:val="single" w:sz="6" w:space="0" w:color="000000"/>
              <w:right w:val="single" w:sz="6" w:space="0" w:color="000000"/>
            </w:tcBorders>
            <w:vAlign w:val="bottom"/>
          </w:tcPr>
          <w:p w14:paraId="2DB8781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18E4A4B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44285DDC" w14:textId="77777777">
        <w:trPr>
          <w:trHeight w:val="180"/>
        </w:trPr>
        <w:tc>
          <w:tcPr>
            <w:tcW w:w="3210" w:type="dxa"/>
            <w:tcBorders>
              <w:top w:val="single" w:sz="6" w:space="0" w:color="CCCCCC"/>
              <w:left w:val="single" w:sz="6" w:space="0" w:color="000000"/>
              <w:bottom w:val="single" w:sz="6" w:space="0" w:color="000000"/>
              <w:right w:val="single" w:sz="6" w:space="0" w:color="000000"/>
            </w:tcBorders>
            <w:vAlign w:val="bottom"/>
          </w:tcPr>
          <w:p w14:paraId="7C26433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Internet </w:t>
            </w:r>
            <w:proofErr w:type="gramStart"/>
            <w:r w:rsidRPr="00D44808">
              <w:rPr>
                <w:rFonts w:ascii="PT Sans Narrow" w:eastAsia="PT Sans Narrow" w:hAnsi="PT Sans Narrow" w:cs="PT Sans Narrow"/>
                <w:sz w:val="18"/>
              </w:rPr>
              <w:t>Access(</w:t>
            </w:r>
            <w:proofErr w:type="gramEnd"/>
            <w:r w:rsidRPr="00D44808">
              <w:rPr>
                <w:rFonts w:ascii="PT Sans Narrow" w:eastAsia="PT Sans Narrow" w:hAnsi="PT Sans Narrow" w:cs="PT Sans Narrow"/>
                <w:sz w:val="18"/>
              </w:rPr>
              <w:t>$50/month)*</w:t>
            </w:r>
          </w:p>
        </w:tc>
        <w:tc>
          <w:tcPr>
            <w:tcW w:w="750" w:type="dxa"/>
            <w:tcBorders>
              <w:top w:val="single" w:sz="6" w:space="0" w:color="CCCCCC"/>
              <w:left w:val="single" w:sz="6" w:space="0" w:color="CCCCCC"/>
              <w:bottom w:val="single" w:sz="6" w:space="0" w:color="000000"/>
              <w:right w:val="single" w:sz="6" w:space="0" w:color="000000"/>
            </w:tcBorders>
            <w:vAlign w:val="bottom"/>
          </w:tcPr>
          <w:p w14:paraId="62EE997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$100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7682FC8A"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1A1F39D0"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Hainet</w:t>
            </w:r>
            <w:proofErr w:type="spellEnd"/>
            <w:r w:rsidRPr="00D44808">
              <w:rPr>
                <w:rFonts w:ascii="PT Sans Narrow" w:eastAsia="PT Sans Narrow" w:hAnsi="PT Sans Narrow" w:cs="PT Sans Narrow"/>
                <w:sz w:val="18"/>
              </w:rPr>
              <w:t xml:space="preserve"> (Haitian Network Group S.A.)</w:t>
            </w:r>
          </w:p>
        </w:tc>
        <w:tc>
          <w:tcPr>
            <w:tcW w:w="1875" w:type="dxa"/>
            <w:tcBorders>
              <w:top w:val="single" w:sz="6" w:space="0" w:color="CCCCCC"/>
              <w:left w:val="single" w:sz="6" w:space="0" w:color="CCCCCC"/>
              <w:bottom w:val="single" w:sz="6" w:space="0" w:color="000000"/>
              <w:right w:val="single" w:sz="6" w:space="0" w:color="000000"/>
            </w:tcBorders>
            <w:vAlign w:val="bottom"/>
          </w:tcPr>
          <w:p w14:paraId="3AF9A7D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16A7F32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7CC44A46" w14:textId="77777777">
        <w:trPr>
          <w:trHeight w:val="160"/>
        </w:trPr>
        <w:tc>
          <w:tcPr>
            <w:tcW w:w="11175" w:type="dxa"/>
            <w:gridSpan w:val="6"/>
            <w:tcBorders>
              <w:top w:val="single" w:sz="6" w:space="0" w:color="CCCCCC"/>
              <w:left w:val="single" w:sz="6" w:space="0" w:color="000000"/>
              <w:bottom w:val="single" w:sz="6" w:space="0" w:color="000000"/>
              <w:right w:val="single" w:sz="6" w:space="0" w:color="000000"/>
            </w:tcBorders>
            <w:vAlign w:val="bottom"/>
          </w:tcPr>
          <w:p w14:paraId="5BA5A55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Classroom Expenses</w:t>
            </w:r>
          </w:p>
        </w:tc>
      </w:tr>
      <w:tr w:rsidR="00544582" w:rsidRPr="00D44808" w14:paraId="3287B85E" w14:textId="77777777">
        <w:trPr>
          <w:trHeight w:val="320"/>
        </w:trPr>
        <w:tc>
          <w:tcPr>
            <w:tcW w:w="3210" w:type="dxa"/>
            <w:tcBorders>
              <w:top w:val="single" w:sz="6" w:space="0" w:color="CCCCCC"/>
              <w:left w:val="single" w:sz="6" w:space="0" w:color="000000"/>
              <w:bottom w:val="single" w:sz="6" w:space="0" w:color="000000"/>
              <w:right w:val="single" w:sz="6" w:space="0" w:color="000000"/>
            </w:tcBorders>
            <w:vAlign w:val="bottom"/>
          </w:tcPr>
          <w:p w14:paraId="11625991" w14:textId="77777777" w:rsidR="00544582" w:rsidRPr="00D44808" w:rsidRDefault="00C62138">
            <w:pPr>
              <w:pStyle w:val="normal0"/>
              <w:spacing w:line="240" w:lineRule="auto"/>
              <w:rPr>
                <w:rFonts w:ascii="PT Sans Narrow" w:hAnsi="PT Sans Narrow"/>
              </w:rPr>
            </w:pPr>
            <w:proofErr w:type="gramStart"/>
            <w:r w:rsidRPr="00D44808">
              <w:rPr>
                <w:rFonts w:ascii="PT Sans Narrow" w:eastAsia="PT Sans Narrow" w:hAnsi="PT Sans Narrow" w:cs="PT Sans Narrow"/>
                <w:sz w:val="18"/>
              </w:rPr>
              <w:t>tables</w:t>
            </w:r>
            <w:proofErr w:type="gramEnd"/>
            <w:r w:rsidRPr="00D44808">
              <w:rPr>
                <w:rFonts w:ascii="PT Sans Narrow" w:eastAsia="PT Sans Narrow" w:hAnsi="PT Sans Narrow" w:cs="PT Sans Narrow"/>
                <w:sz w:val="18"/>
              </w:rPr>
              <w:t>, desks, and bookshelf including installation</w:t>
            </w:r>
          </w:p>
        </w:tc>
        <w:tc>
          <w:tcPr>
            <w:tcW w:w="750" w:type="dxa"/>
            <w:tcBorders>
              <w:top w:val="single" w:sz="6" w:space="0" w:color="CCCCCC"/>
              <w:left w:val="single" w:sz="6" w:space="0" w:color="CCCCCC"/>
              <w:bottom w:val="single" w:sz="6" w:space="0" w:color="000000"/>
              <w:right w:val="single" w:sz="6" w:space="0" w:color="000000"/>
            </w:tcBorders>
            <w:vAlign w:val="bottom"/>
          </w:tcPr>
          <w:p w14:paraId="0512C62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$1,100</w:t>
            </w:r>
          </w:p>
        </w:tc>
        <w:tc>
          <w:tcPr>
            <w:tcW w:w="1350" w:type="dxa"/>
            <w:vMerge w:val="restart"/>
            <w:tcBorders>
              <w:top w:val="single" w:sz="6" w:space="0" w:color="CCCCCC"/>
              <w:left w:val="single" w:sz="6" w:space="0" w:color="CCCCCC"/>
              <w:bottom w:val="single" w:sz="6" w:space="0" w:color="000000"/>
              <w:right w:val="single" w:sz="6" w:space="0" w:color="000000"/>
            </w:tcBorders>
            <w:vAlign w:val="bottom"/>
          </w:tcPr>
          <w:p w14:paraId="3C487BA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$2,715</w:t>
            </w:r>
          </w:p>
        </w:tc>
        <w:tc>
          <w:tcPr>
            <w:tcW w:w="2955" w:type="dxa"/>
            <w:tcBorders>
              <w:top w:val="single" w:sz="6" w:space="0" w:color="CCCCCC"/>
              <w:left w:val="single" w:sz="6" w:space="0" w:color="CCCCCC"/>
              <w:bottom w:val="single" w:sz="6" w:space="0" w:color="000000"/>
              <w:right w:val="single" w:sz="6" w:space="0" w:color="000000"/>
            </w:tcBorders>
            <w:vAlign w:val="bottom"/>
          </w:tcPr>
          <w:p w14:paraId="43BD1D1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Pastor Milord</w:t>
            </w:r>
          </w:p>
        </w:tc>
        <w:tc>
          <w:tcPr>
            <w:tcW w:w="1875" w:type="dxa"/>
            <w:tcBorders>
              <w:top w:val="single" w:sz="6" w:space="0" w:color="CCCCCC"/>
              <w:left w:val="single" w:sz="6" w:space="0" w:color="CCCCCC"/>
              <w:bottom w:val="single" w:sz="6" w:space="0" w:color="000000"/>
              <w:right w:val="single" w:sz="6" w:space="0" w:color="000000"/>
            </w:tcBorders>
            <w:vAlign w:val="bottom"/>
          </w:tcPr>
          <w:p w14:paraId="49130B7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President</w:t>
            </w:r>
          </w:p>
        </w:tc>
        <w:tc>
          <w:tcPr>
            <w:tcW w:w="1035" w:type="dxa"/>
            <w:tcBorders>
              <w:top w:val="single" w:sz="6" w:space="0" w:color="CCCCCC"/>
              <w:left w:val="single" w:sz="6" w:space="0" w:color="CCCCCC"/>
              <w:bottom w:val="single" w:sz="6" w:space="0" w:color="000000"/>
              <w:right w:val="single" w:sz="6" w:space="0" w:color="000000"/>
            </w:tcBorders>
            <w:vAlign w:val="bottom"/>
          </w:tcPr>
          <w:p w14:paraId="7AABF94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23A32B13" w14:textId="77777777">
        <w:trPr>
          <w:trHeight w:val="200"/>
        </w:trPr>
        <w:tc>
          <w:tcPr>
            <w:tcW w:w="3210" w:type="dxa"/>
            <w:tcBorders>
              <w:top w:val="single" w:sz="6" w:space="0" w:color="CCCCCC"/>
              <w:left w:val="single" w:sz="6" w:space="0" w:color="000000"/>
              <w:bottom w:val="single" w:sz="6" w:space="0" w:color="000000"/>
              <w:right w:val="single" w:sz="6" w:space="0" w:color="000000"/>
            </w:tcBorders>
            <w:vAlign w:val="bottom"/>
          </w:tcPr>
          <w:p w14:paraId="1BB8CD6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25 chairs ($25/Unit)</w:t>
            </w:r>
          </w:p>
        </w:tc>
        <w:tc>
          <w:tcPr>
            <w:tcW w:w="750" w:type="dxa"/>
            <w:tcBorders>
              <w:top w:val="single" w:sz="6" w:space="0" w:color="CCCCCC"/>
              <w:left w:val="single" w:sz="6" w:space="0" w:color="CCCCCC"/>
              <w:bottom w:val="single" w:sz="6" w:space="0" w:color="000000"/>
              <w:right w:val="single" w:sz="6" w:space="0" w:color="000000"/>
            </w:tcBorders>
            <w:vAlign w:val="bottom"/>
          </w:tcPr>
          <w:p w14:paraId="1BABFD4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$625</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302023A6"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5C045A2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Valerio </w:t>
            </w:r>
            <w:proofErr w:type="spellStart"/>
            <w:r w:rsidRPr="00D44808">
              <w:rPr>
                <w:rFonts w:ascii="PT Sans Narrow" w:eastAsia="PT Sans Narrow" w:hAnsi="PT Sans Narrow" w:cs="PT Sans Narrow"/>
                <w:sz w:val="18"/>
              </w:rPr>
              <w:t>Canez</w:t>
            </w:r>
            <w:proofErr w:type="spellEnd"/>
            <w:r w:rsidRPr="00D44808">
              <w:rPr>
                <w:rFonts w:ascii="PT Sans Narrow" w:eastAsia="PT Sans Narrow" w:hAnsi="PT Sans Narrow" w:cs="PT Sans Narrow"/>
                <w:sz w:val="18"/>
              </w:rPr>
              <w:t xml:space="preserve"> S.A Company</w:t>
            </w:r>
          </w:p>
        </w:tc>
        <w:tc>
          <w:tcPr>
            <w:tcW w:w="1875" w:type="dxa"/>
            <w:tcBorders>
              <w:top w:val="single" w:sz="6" w:space="0" w:color="CCCCCC"/>
              <w:left w:val="single" w:sz="6" w:space="0" w:color="CCCCCC"/>
              <w:bottom w:val="single" w:sz="6" w:space="0" w:color="000000"/>
              <w:right w:val="single" w:sz="6" w:space="0" w:color="000000"/>
            </w:tcBorders>
            <w:vAlign w:val="bottom"/>
          </w:tcPr>
          <w:p w14:paraId="2E02F1D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President</w:t>
            </w:r>
          </w:p>
        </w:tc>
        <w:tc>
          <w:tcPr>
            <w:tcW w:w="1035" w:type="dxa"/>
            <w:tcBorders>
              <w:top w:val="single" w:sz="6" w:space="0" w:color="CCCCCC"/>
              <w:left w:val="single" w:sz="6" w:space="0" w:color="CCCCCC"/>
              <w:bottom w:val="single" w:sz="6" w:space="0" w:color="000000"/>
              <w:right w:val="single" w:sz="6" w:space="0" w:color="000000"/>
            </w:tcBorders>
            <w:vAlign w:val="bottom"/>
          </w:tcPr>
          <w:p w14:paraId="4203B77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5E867F04" w14:textId="77777777">
        <w:trPr>
          <w:trHeight w:val="300"/>
        </w:trPr>
        <w:tc>
          <w:tcPr>
            <w:tcW w:w="3210"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45B84AA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Office </w:t>
            </w:r>
            <w:proofErr w:type="gramStart"/>
            <w:r w:rsidRPr="00D44808">
              <w:rPr>
                <w:rFonts w:ascii="PT Sans Narrow" w:eastAsia="PT Sans Narrow" w:hAnsi="PT Sans Narrow" w:cs="PT Sans Narrow"/>
                <w:sz w:val="18"/>
              </w:rPr>
              <w:t>supplies(</w:t>
            </w:r>
            <w:proofErr w:type="gramEnd"/>
            <w:r w:rsidRPr="00D44808">
              <w:rPr>
                <w:rFonts w:ascii="PT Sans Narrow" w:eastAsia="PT Sans Narrow" w:hAnsi="PT Sans Narrow" w:cs="PT Sans Narrow"/>
                <w:sz w:val="18"/>
              </w:rPr>
              <w:t>pencils, pens, printer paper, notebooks, note cards, chalkboards, chalk, printer cartridges)</w:t>
            </w:r>
          </w:p>
        </w:tc>
        <w:tc>
          <w:tcPr>
            <w:tcW w:w="75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4A13A3F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$270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6E86B570"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40EB810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Office Depot (possibly in-kind donation instead), Amazon, </w:t>
            </w:r>
            <w:proofErr w:type="spellStart"/>
            <w:r w:rsidRPr="00D44808">
              <w:rPr>
                <w:rFonts w:ascii="PT Sans Narrow" w:eastAsia="PT Sans Narrow" w:hAnsi="PT Sans Narrow" w:cs="PT Sans Narrow"/>
                <w:sz w:val="18"/>
              </w:rPr>
              <w:t>CompHaiti</w:t>
            </w:r>
            <w:proofErr w:type="spellEnd"/>
            <w:r w:rsidRPr="00D44808">
              <w:rPr>
                <w:rFonts w:ascii="PT Sans Narrow" w:eastAsia="PT Sans Narrow" w:hAnsi="PT Sans Narrow" w:cs="PT Sans Narrow"/>
                <w:sz w:val="18"/>
              </w:rPr>
              <w:t xml:space="preserve"> company</w:t>
            </w:r>
          </w:p>
        </w:tc>
        <w:tc>
          <w:tcPr>
            <w:tcW w:w="1875" w:type="dxa"/>
            <w:tcBorders>
              <w:top w:val="single" w:sz="6" w:space="0" w:color="CCCCCC"/>
              <w:left w:val="single" w:sz="6" w:space="0" w:color="CCCCCC"/>
              <w:bottom w:val="single" w:sz="6" w:space="0" w:color="000000"/>
              <w:right w:val="single" w:sz="6" w:space="0" w:color="000000"/>
            </w:tcBorders>
            <w:vAlign w:val="bottom"/>
          </w:tcPr>
          <w:p w14:paraId="25C290D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Finance committee</w:t>
            </w:r>
          </w:p>
        </w:tc>
        <w:tc>
          <w:tcPr>
            <w:tcW w:w="1035" w:type="dxa"/>
            <w:tcBorders>
              <w:top w:val="single" w:sz="6" w:space="0" w:color="CCCCCC"/>
              <w:left w:val="single" w:sz="6" w:space="0" w:color="CCCCCC"/>
              <w:bottom w:val="single" w:sz="6" w:space="0" w:color="000000"/>
              <w:right w:val="single" w:sz="6" w:space="0" w:color="000000"/>
            </w:tcBorders>
            <w:vAlign w:val="bottom"/>
          </w:tcPr>
          <w:p w14:paraId="343B35A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U.S./Haiti</w:t>
            </w:r>
          </w:p>
        </w:tc>
      </w:tr>
      <w:tr w:rsidR="00544582" w:rsidRPr="00D44808" w14:paraId="7EB30B19" w14:textId="77777777">
        <w:trPr>
          <w:trHeight w:val="200"/>
        </w:trPr>
        <w:tc>
          <w:tcPr>
            <w:tcW w:w="3210" w:type="dxa"/>
            <w:tcBorders>
              <w:top w:val="single" w:sz="6" w:space="0" w:color="CCCCCC"/>
              <w:left w:val="single" w:sz="6" w:space="0" w:color="000000"/>
              <w:bottom w:val="single" w:sz="6" w:space="0" w:color="000000"/>
              <w:right w:val="single" w:sz="6" w:space="0" w:color="000000"/>
            </w:tcBorders>
            <w:vAlign w:val="bottom"/>
          </w:tcPr>
          <w:p w14:paraId="68C3A87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Snacks and Juice for class break time ($120/week for 6 weeks)</w:t>
            </w:r>
          </w:p>
        </w:tc>
        <w:tc>
          <w:tcPr>
            <w:tcW w:w="750" w:type="dxa"/>
            <w:tcBorders>
              <w:top w:val="single" w:sz="6" w:space="0" w:color="CCCCCC"/>
              <w:left w:val="single" w:sz="6" w:space="0" w:color="CCCCCC"/>
              <w:bottom w:val="single" w:sz="6" w:space="0" w:color="000000"/>
              <w:right w:val="single" w:sz="6" w:space="0" w:color="000000"/>
            </w:tcBorders>
            <w:vAlign w:val="bottom"/>
          </w:tcPr>
          <w:p w14:paraId="35240D7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$720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43267031"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34AAE457"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Élimène</w:t>
            </w:r>
            <w:proofErr w:type="spellEnd"/>
            <w:r w:rsidRPr="00D44808">
              <w:rPr>
                <w:rFonts w:ascii="PT Sans Narrow" w:eastAsia="PT Sans Narrow" w:hAnsi="PT Sans Narrow" w:cs="PT Sans Narrow"/>
                <w:sz w:val="18"/>
              </w:rPr>
              <w:t xml:space="preserve"> Jean (</w:t>
            </w:r>
            <w:proofErr w:type="spellStart"/>
            <w:r w:rsidRPr="00D44808">
              <w:rPr>
                <w:rFonts w:ascii="PT Sans Narrow" w:eastAsia="PT Sans Narrow" w:hAnsi="PT Sans Narrow" w:cs="PT Sans Narrow"/>
                <w:sz w:val="18"/>
              </w:rPr>
              <w:t>Valcourt’s</w:t>
            </w:r>
            <w:proofErr w:type="spellEnd"/>
            <w:r w:rsidRPr="00D44808">
              <w:rPr>
                <w:rFonts w:ascii="PT Sans Narrow" w:eastAsia="PT Sans Narrow" w:hAnsi="PT Sans Narrow" w:cs="PT Sans Narrow"/>
                <w:sz w:val="18"/>
              </w:rPr>
              <w:t xml:space="preserve"> mom)</w:t>
            </w:r>
          </w:p>
        </w:tc>
        <w:tc>
          <w:tcPr>
            <w:tcW w:w="1875" w:type="dxa"/>
            <w:tcBorders>
              <w:top w:val="single" w:sz="6" w:space="0" w:color="CCCCCC"/>
              <w:left w:val="single" w:sz="6" w:space="0" w:color="CCCCCC"/>
              <w:bottom w:val="single" w:sz="6" w:space="0" w:color="000000"/>
              <w:right w:val="single" w:sz="6" w:space="0" w:color="000000"/>
            </w:tcBorders>
            <w:vAlign w:val="bottom"/>
          </w:tcPr>
          <w:p w14:paraId="1B069D9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President</w:t>
            </w:r>
          </w:p>
        </w:tc>
        <w:tc>
          <w:tcPr>
            <w:tcW w:w="1035" w:type="dxa"/>
            <w:tcBorders>
              <w:top w:val="single" w:sz="6" w:space="0" w:color="CCCCCC"/>
              <w:left w:val="single" w:sz="6" w:space="0" w:color="CCCCCC"/>
              <w:bottom w:val="single" w:sz="6" w:space="0" w:color="000000"/>
              <w:right w:val="single" w:sz="6" w:space="0" w:color="000000"/>
            </w:tcBorders>
            <w:vAlign w:val="bottom"/>
          </w:tcPr>
          <w:p w14:paraId="67D8AEB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4D1CB28A" w14:textId="77777777">
        <w:trPr>
          <w:trHeight w:val="180"/>
        </w:trPr>
        <w:tc>
          <w:tcPr>
            <w:tcW w:w="11175" w:type="dxa"/>
            <w:gridSpan w:val="6"/>
            <w:tcBorders>
              <w:top w:val="single" w:sz="6" w:space="0" w:color="CCCCCC"/>
              <w:left w:val="single" w:sz="6" w:space="0" w:color="000000"/>
              <w:bottom w:val="single" w:sz="6" w:space="0" w:color="000000"/>
              <w:right w:val="single" w:sz="6" w:space="0" w:color="000000"/>
            </w:tcBorders>
            <w:vAlign w:val="bottom"/>
          </w:tcPr>
          <w:p w14:paraId="35BDCAE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Field Trip Expenses</w:t>
            </w:r>
          </w:p>
        </w:tc>
      </w:tr>
      <w:tr w:rsidR="00544582" w:rsidRPr="00D44808" w14:paraId="079AED30" w14:textId="77777777">
        <w:trPr>
          <w:trHeight w:val="360"/>
        </w:trPr>
        <w:tc>
          <w:tcPr>
            <w:tcW w:w="3210" w:type="dxa"/>
            <w:tcBorders>
              <w:top w:val="single" w:sz="6" w:space="0" w:color="CCCCCC"/>
              <w:left w:val="single" w:sz="6" w:space="0" w:color="000000"/>
              <w:bottom w:val="single" w:sz="6" w:space="0" w:color="000000"/>
              <w:right w:val="single" w:sz="6" w:space="0" w:color="000000"/>
            </w:tcBorders>
            <w:vAlign w:val="bottom"/>
          </w:tcPr>
          <w:p w14:paraId="60FA36B1" w14:textId="77777777" w:rsidR="00544582" w:rsidRPr="00D44808" w:rsidRDefault="00C62138">
            <w:pPr>
              <w:pStyle w:val="normal0"/>
              <w:spacing w:line="240" w:lineRule="auto"/>
              <w:rPr>
                <w:rFonts w:ascii="PT Sans Narrow" w:hAnsi="PT Sans Narrow"/>
              </w:rPr>
            </w:pPr>
            <w:proofErr w:type="gramStart"/>
            <w:r w:rsidRPr="00D44808">
              <w:rPr>
                <w:rFonts w:ascii="PT Sans Narrow" w:eastAsia="PT Sans Narrow" w:hAnsi="PT Sans Narrow" w:cs="PT Sans Narrow"/>
                <w:sz w:val="18"/>
              </w:rPr>
              <w:t>Transportation(</w:t>
            </w:r>
            <w:proofErr w:type="gramEnd"/>
            <w:r w:rsidRPr="00D44808">
              <w:rPr>
                <w:rFonts w:ascii="PT Sans Narrow" w:eastAsia="PT Sans Narrow" w:hAnsi="PT Sans Narrow" w:cs="PT Sans Narrow"/>
                <w:sz w:val="18"/>
              </w:rPr>
              <w:t>bus rental)</w:t>
            </w:r>
          </w:p>
        </w:tc>
        <w:tc>
          <w:tcPr>
            <w:tcW w:w="750" w:type="dxa"/>
            <w:tcBorders>
              <w:top w:val="single" w:sz="6" w:space="0" w:color="CCCCCC"/>
              <w:left w:val="single" w:sz="6" w:space="0" w:color="CCCCCC"/>
              <w:bottom w:val="single" w:sz="6" w:space="0" w:color="000000"/>
              <w:right w:val="single" w:sz="6" w:space="0" w:color="000000"/>
            </w:tcBorders>
            <w:vAlign w:val="bottom"/>
          </w:tcPr>
          <w:p w14:paraId="7A1106F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$97</w:t>
            </w:r>
          </w:p>
        </w:tc>
        <w:tc>
          <w:tcPr>
            <w:tcW w:w="1350" w:type="dxa"/>
            <w:vMerge w:val="restart"/>
            <w:tcBorders>
              <w:top w:val="single" w:sz="6" w:space="0" w:color="CCCCCC"/>
              <w:left w:val="single" w:sz="6" w:space="0" w:color="CCCCCC"/>
              <w:bottom w:val="single" w:sz="6" w:space="0" w:color="000000"/>
              <w:right w:val="single" w:sz="6" w:space="0" w:color="000000"/>
            </w:tcBorders>
            <w:vAlign w:val="bottom"/>
          </w:tcPr>
          <w:p w14:paraId="7A45AD7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$197</w:t>
            </w:r>
          </w:p>
        </w:tc>
        <w:tc>
          <w:tcPr>
            <w:tcW w:w="2955" w:type="dxa"/>
            <w:tcBorders>
              <w:top w:val="single" w:sz="6" w:space="0" w:color="CCCCCC"/>
              <w:left w:val="single" w:sz="6" w:space="0" w:color="CCCCCC"/>
              <w:bottom w:val="single" w:sz="6" w:space="0" w:color="000000"/>
              <w:right w:val="single" w:sz="6" w:space="0" w:color="000000"/>
            </w:tcBorders>
            <w:vAlign w:val="bottom"/>
          </w:tcPr>
          <w:p w14:paraId="5E1D7A3C"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Jésula</w:t>
            </w:r>
            <w:proofErr w:type="spellEnd"/>
            <w:r w:rsidRPr="00D44808">
              <w:rPr>
                <w:rFonts w:ascii="PT Sans Narrow" w:eastAsia="PT Sans Narrow" w:hAnsi="PT Sans Narrow" w:cs="PT Sans Narrow"/>
                <w:sz w:val="18"/>
              </w:rPr>
              <w:t xml:space="preserve"> Honoré (Administrator Capitol Child Development Center)</w:t>
            </w:r>
          </w:p>
        </w:tc>
        <w:tc>
          <w:tcPr>
            <w:tcW w:w="1875" w:type="dxa"/>
            <w:tcBorders>
              <w:top w:val="single" w:sz="6" w:space="0" w:color="CCCCCC"/>
              <w:left w:val="single" w:sz="6" w:space="0" w:color="CCCCCC"/>
              <w:bottom w:val="single" w:sz="6" w:space="0" w:color="000000"/>
              <w:right w:val="single" w:sz="6" w:space="0" w:color="000000"/>
            </w:tcBorders>
            <w:vAlign w:val="bottom"/>
          </w:tcPr>
          <w:p w14:paraId="2BE74A4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Finance committee</w:t>
            </w:r>
          </w:p>
        </w:tc>
        <w:tc>
          <w:tcPr>
            <w:tcW w:w="1035" w:type="dxa"/>
            <w:tcBorders>
              <w:top w:val="single" w:sz="6" w:space="0" w:color="CCCCCC"/>
              <w:left w:val="single" w:sz="6" w:space="0" w:color="CCCCCC"/>
              <w:bottom w:val="single" w:sz="6" w:space="0" w:color="000000"/>
              <w:right w:val="single" w:sz="6" w:space="0" w:color="000000"/>
            </w:tcBorders>
            <w:vAlign w:val="bottom"/>
          </w:tcPr>
          <w:p w14:paraId="631A6B8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404FB08B" w14:textId="77777777">
        <w:trPr>
          <w:trHeight w:val="200"/>
        </w:trPr>
        <w:tc>
          <w:tcPr>
            <w:tcW w:w="3210" w:type="dxa"/>
            <w:tcBorders>
              <w:top w:val="single" w:sz="6" w:space="0" w:color="CCCCCC"/>
              <w:left w:val="single" w:sz="6" w:space="0" w:color="000000"/>
              <w:bottom w:val="single" w:sz="6" w:space="0" w:color="000000"/>
              <w:right w:val="single" w:sz="6" w:space="0" w:color="000000"/>
            </w:tcBorders>
            <w:vAlign w:val="bottom"/>
          </w:tcPr>
          <w:p w14:paraId="5D89FC3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Museum Entrance </w:t>
            </w:r>
            <w:proofErr w:type="gramStart"/>
            <w:r w:rsidRPr="00D44808">
              <w:rPr>
                <w:rFonts w:ascii="PT Sans Narrow" w:eastAsia="PT Sans Narrow" w:hAnsi="PT Sans Narrow" w:cs="PT Sans Narrow"/>
                <w:sz w:val="18"/>
              </w:rPr>
              <w:t>Fee(</w:t>
            </w:r>
            <w:proofErr w:type="gramEnd"/>
            <w:r w:rsidRPr="00D44808">
              <w:rPr>
                <w:rFonts w:ascii="PT Sans Narrow" w:eastAsia="PT Sans Narrow" w:hAnsi="PT Sans Narrow" w:cs="PT Sans Narrow"/>
                <w:sz w:val="18"/>
              </w:rPr>
              <w:t>for 50 students)</w:t>
            </w:r>
          </w:p>
        </w:tc>
        <w:tc>
          <w:tcPr>
            <w:tcW w:w="750" w:type="dxa"/>
            <w:tcBorders>
              <w:top w:val="single" w:sz="6" w:space="0" w:color="CCCCCC"/>
              <w:left w:val="single" w:sz="6" w:space="0" w:color="CCCCCC"/>
              <w:bottom w:val="single" w:sz="6" w:space="0" w:color="000000"/>
              <w:right w:val="single" w:sz="6" w:space="0" w:color="000000"/>
            </w:tcBorders>
            <w:vAlign w:val="bottom"/>
          </w:tcPr>
          <w:p w14:paraId="119CAEA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$100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42E5281E"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6C40CC81"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Jésula</w:t>
            </w:r>
            <w:proofErr w:type="spellEnd"/>
            <w:r w:rsidRPr="00D44808">
              <w:rPr>
                <w:rFonts w:ascii="PT Sans Narrow" w:eastAsia="PT Sans Narrow" w:hAnsi="PT Sans Narrow" w:cs="PT Sans Narrow"/>
                <w:sz w:val="18"/>
              </w:rPr>
              <w:t xml:space="preserve"> Honoré</w:t>
            </w:r>
          </w:p>
        </w:tc>
        <w:tc>
          <w:tcPr>
            <w:tcW w:w="1875" w:type="dxa"/>
            <w:tcBorders>
              <w:top w:val="single" w:sz="6" w:space="0" w:color="CCCCCC"/>
              <w:left w:val="single" w:sz="6" w:space="0" w:color="CCCCCC"/>
              <w:bottom w:val="single" w:sz="6" w:space="0" w:color="000000"/>
              <w:right w:val="single" w:sz="6" w:space="0" w:color="000000"/>
            </w:tcBorders>
            <w:vAlign w:val="bottom"/>
          </w:tcPr>
          <w:p w14:paraId="0CF2674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Finance committee</w:t>
            </w:r>
          </w:p>
        </w:tc>
        <w:tc>
          <w:tcPr>
            <w:tcW w:w="1035" w:type="dxa"/>
            <w:tcBorders>
              <w:top w:val="single" w:sz="6" w:space="0" w:color="CCCCCC"/>
              <w:left w:val="single" w:sz="6" w:space="0" w:color="CCCCCC"/>
              <w:bottom w:val="single" w:sz="6" w:space="0" w:color="000000"/>
              <w:right w:val="single" w:sz="6" w:space="0" w:color="000000"/>
            </w:tcBorders>
            <w:vAlign w:val="bottom"/>
          </w:tcPr>
          <w:p w14:paraId="4A6FDBC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1C123F3E" w14:textId="77777777">
        <w:trPr>
          <w:trHeight w:val="180"/>
        </w:trPr>
        <w:tc>
          <w:tcPr>
            <w:tcW w:w="11175" w:type="dxa"/>
            <w:gridSpan w:val="6"/>
            <w:tcBorders>
              <w:top w:val="single" w:sz="6" w:space="0" w:color="CCCCCC"/>
              <w:left w:val="single" w:sz="6" w:space="0" w:color="000000"/>
              <w:bottom w:val="single" w:sz="6" w:space="0" w:color="000000"/>
              <w:right w:val="single" w:sz="6" w:space="0" w:color="000000"/>
            </w:tcBorders>
            <w:vAlign w:val="bottom"/>
          </w:tcPr>
          <w:p w14:paraId="4C34AE5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Incentives Expenses</w:t>
            </w:r>
          </w:p>
        </w:tc>
      </w:tr>
      <w:tr w:rsidR="00544582" w:rsidRPr="00D44808" w14:paraId="08CD2F80" w14:textId="77777777">
        <w:trPr>
          <w:trHeight w:val="160"/>
        </w:trPr>
        <w:tc>
          <w:tcPr>
            <w:tcW w:w="3210" w:type="dxa"/>
            <w:tcBorders>
              <w:top w:val="single" w:sz="6" w:space="0" w:color="CCCCCC"/>
              <w:left w:val="single" w:sz="6" w:space="0" w:color="000000"/>
              <w:bottom w:val="single" w:sz="6" w:space="0" w:color="000000"/>
              <w:right w:val="single" w:sz="6" w:space="0" w:color="000000"/>
            </w:tcBorders>
            <w:vAlign w:val="bottom"/>
          </w:tcPr>
          <w:p w14:paraId="0310E10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Gifts for summer </w:t>
            </w:r>
            <w:proofErr w:type="gramStart"/>
            <w:r w:rsidRPr="00D44808">
              <w:rPr>
                <w:rFonts w:ascii="PT Sans Narrow" w:eastAsia="PT Sans Narrow" w:hAnsi="PT Sans Narrow" w:cs="PT Sans Narrow"/>
                <w:sz w:val="18"/>
              </w:rPr>
              <w:t>teachers(</w:t>
            </w:r>
            <w:proofErr w:type="gramEnd"/>
            <w:r w:rsidRPr="00D44808">
              <w:rPr>
                <w:rFonts w:ascii="PT Sans Narrow" w:eastAsia="PT Sans Narrow" w:hAnsi="PT Sans Narrow" w:cs="PT Sans Narrow"/>
                <w:sz w:val="18"/>
              </w:rPr>
              <w:t>books) and students(games)</w:t>
            </w:r>
          </w:p>
        </w:tc>
        <w:tc>
          <w:tcPr>
            <w:tcW w:w="750" w:type="dxa"/>
            <w:tcBorders>
              <w:top w:val="single" w:sz="6" w:space="0" w:color="CCCCCC"/>
              <w:left w:val="single" w:sz="6" w:space="0" w:color="CCCCCC"/>
              <w:bottom w:val="single" w:sz="6" w:space="0" w:color="000000"/>
              <w:right w:val="single" w:sz="6" w:space="0" w:color="000000"/>
            </w:tcBorders>
            <w:vAlign w:val="bottom"/>
          </w:tcPr>
          <w:p w14:paraId="39948EA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$350</w:t>
            </w:r>
          </w:p>
        </w:tc>
        <w:tc>
          <w:tcPr>
            <w:tcW w:w="1350" w:type="dxa"/>
            <w:vMerge w:val="restart"/>
            <w:tcBorders>
              <w:top w:val="single" w:sz="6" w:space="0" w:color="CCCCCC"/>
              <w:left w:val="single" w:sz="6" w:space="0" w:color="CCCCCC"/>
              <w:bottom w:val="single" w:sz="6" w:space="0" w:color="000000"/>
              <w:right w:val="single" w:sz="6" w:space="0" w:color="000000"/>
            </w:tcBorders>
            <w:vAlign w:val="bottom"/>
          </w:tcPr>
          <w:p w14:paraId="133235E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$1,450</w:t>
            </w:r>
          </w:p>
        </w:tc>
        <w:tc>
          <w:tcPr>
            <w:tcW w:w="2955" w:type="dxa"/>
            <w:tcBorders>
              <w:top w:val="single" w:sz="6" w:space="0" w:color="CCCCCC"/>
              <w:left w:val="single" w:sz="6" w:space="0" w:color="CCCCCC"/>
              <w:bottom w:val="single" w:sz="6" w:space="0" w:color="000000"/>
              <w:right w:val="single" w:sz="6" w:space="0" w:color="000000"/>
            </w:tcBorders>
            <w:vAlign w:val="bottom"/>
          </w:tcPr>
          <w:p w14:paraId="0849B79B"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Rubénite</w:t>
            </w:r>
            <w:proofErr w:type="spellEnd"/>
            <w:r w:rsidRPr="00D44808">
              <w:rPr>
                <w:rFonts w:ascii="PT Sans Narrow" w:eastAsia="PT Sans Narrow" w:hAnsi="PT Sans Narrow" w:cs="PT Sans Narrow"/>
                <w:sz w:val="18"/>
              </w:rPr>
              <w:t xml:space="preserve"> </w:t>
            </w:r>
            <w:proofErr w:type="gramStart"/>
            <w:r w:rsidRPr="00D44808">
              <w:rPr>
                <w:rFonts w:ascii="PT Sans Narrow" w:eastAsia="PT Sans Narrow" w:hAnsi="PT Sans Narrow" w:cs="PT Sans Narrow"/>
                <w:sz w:val="18"/>
              </w:rPr>
              <w:t>Milord(</w:t>
            </w:r>
            <w:proofErr w:type="gramEnd"/>
            <w:r w:rsidRPr="00D44808">
              <w:rPr>
                <w:rFonts w:ascii="PT Sans Narrow" w:eastAsia="PT Sans Narrow" w:hAnsi="PT Sans Narrow" w:cs="PT Sans Narrow"/>
                <w:sz w:val="18"/>
              </w:rPr>
              <w:t>Pastor’s wife)</w:t>
            </w:r>
          </w:p>
        </w:tc>
        <w:tc>
          <w:tcPr>
            <w:tcW w:w="1875" w:type="dxa"/>
            <w:tcBorders>
              <w:top w:val="single" w:sz="6" w:space="0" w:color="CCCCCC"/>
              <w:left w:val="single" w:sz="6" w:space="0" w:color="CCCCCC"/>
              <w:bottom w:val="single" w:sz="6" w:space="0" w:color="000000"/>
              <w:right w:val="single" w:sz="6" w:space="0" w:color="000000"/>
            </w:tcBorders>
            <w:vAlign w:val="bottom"/>
          </w:tcPr>
          <w:p w14:paraId="0F15780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Finance committee</w:t>
            </w:r>
          </w:p>
        </w:tc>
        <w:tc>
          <w:tcPr>
            <w:tcW w:w="1035" w:type="dxa"/>
            <w:tcBorders>
              <w:top w:val="single" w:sz="6" w:space="0" w:color="CCCCCC"/>
              <w:left w:val="single" w:sz="6" w:space="0" w:color="CCCCCC"/>
              <w:bottom w:val="single" w:sz="6" w:space="0" w:color="000000"/>
              <w:right w:val="single" w:sz="6" w:space="0" w:color="000000"/>
            </w:tcBorders>
            <w:vAlign w:val="bottom"/>
          </w:tcPr>
          <w:p w14:paraId="45A93E7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0977FB55" w14:textId="77777777">
        <w:trPr>
          <w:trHeight w:val="260"/>
        </w:trPr>
        <w:tc>
          <w:tcPr>
            <w:tcW w:w="3210" w:type="dxa"/>
            <w:tcBorders>
              <w:top w:val="single" w:sz="6" w:space="0" w:color="CCCCCC"/>
              <w:left w:val="single" w:sz="6" w:space="0" w:color="000000"/>
              <w:bottom w:val="single" w:sz="6" w:space="0" w:color="000000"/>
              <w:right w:val="single" w:sz="6" w:space="0" w:color="000000"/>
            </w:tcBorders>
            <w:vAlign w:val="bottom"/>
          </w:tcPr>
          <w:p w14:paraId="42A3E8B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Final </w:t>
            </w:r>
            <w:proofErr w:type="gramStart"/>
            <w:r w:rsidRPr="00D44808">
              <w:rPr>
                <w:rFonts w:ascii="PT Sans Narrow" w:eastAsia="PT Sans Narrow" w:hAnsi="PT Sans Narrow" w:cs="PT Sans Narrow"/>
                <w:sz w:val="18"/>
              </w:rPr>
              <w:t>Celebration(</w:t>
            </w:r>
            <w:proofErr w:type="gramEnd"/>
            <w:r w:rsidRPr="00D44808">
              <w:rPr>
                <w:rFonts w:ascii="PT Sans Narrow" w:eastAsia="PT Sans Narrow" w:hAnsi="PT Sans Narrow" w:cs="PT Sans Narrow"/>
                <w:sz w:val="18"/>
              </w:rPr>
              <w:t xml:space="preserve">Invitations, food, drinks, decor) </w:t>
            </w:r>
          </w:p>
        </w:tc>
        <w:tc>
          <w:tcPr>
            <w:tcW w:w="750" w:type="dxa"/>
            <w:tcBorders>
              <w:top w:val="single" w:sz="6" w:space="0" w:color="CCCCCC"/>
              <w:left w:val="single" w:sz="6" w:space="0" w:color="CCCCCC"/>
              <w:bottom w:val="single" w:sz="6" w:space="0" w:color="000000"/>
              <w:right w:val="single" w:sz="6" w:space="0" w:color="000000"/>
            </w:tcBorders>
            <w:vAlign w:val="bottom"/>
          </w:tcPr>
          <w:p w14:paraId="252281B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$1,100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37D6A118"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3FEEF33B"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Élimène</w:t>
            </w:r>
            <w:proofErr w:type="spellEnd"/>
            <w:r w:rsidRPr="00D44808">
              <w:rPr>
                <w:rFonts w:ascii="PT Sans Narrow" w:eastAsia="PT Sans Narrow" w:hAnsi="PT Sans Narrow" w:cs="PT Sans Narrow"/>
                <w:sz w:val="18"/>
              </w:rPr>
              <w:t xml:space="preserve"> Jean</w:t>
            </w:r>
          </w:p>
        </w:tc>
        <w:tc>
          <w:tcPr>
            <w:tcW w:w="1875" w:type="dxa"/>
            <w:tcBorders>
              <w:top w:val="single" w:sz="6" w:space="0" w:color="CCCCCC"/>
              <w:left w:val="single" w:sz="6" w:space="0" w:color="CCCCCC"/>
              <w:bottom w:val="single" w:sz="6" w:space="0" w:color="000000"/>
              <w:right w:val="single" w:sz="6" w:space="0" w:color="000000"/>
            </w:tcBorders>
            <w:vAlign w:val="bottom"/>
          </w:tcPr>
          <w:p w14:paraId="4CF5EC4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Finance committee</w:t>
            </w:r>
          </w:p>
        </w:tc>
        <w:tc>
          <w:tcPr>
            <w:tcW w:w="1035" w:type="dxa"/>
            <w:tcBorders>
              <w:top w:val="single" w:sz="6" w:space="0" w:color="CCCCCC"/>
              <w:left w:val="single" w:sz="6" w:space="0" w:color="CCCCCC"/>
              <w:bottom w:val="single" w:sz="6" w:space="0" w:color="000000"/>
              <w:right w:val="single" w:sz="6" w:space="0" w:color="000000"/>
            </w:tcBorders>
            <w:vAlign w:val="bottom"/>
          </w:tcPr>
          <w:p w14:paraId="11767BC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03418ED0" w14:textId="77777777">
        <w:trPr>
          <w:trHeight w:val="200"/>
        </w:trPr>
        <w:tc>
          <w:tcPr>
            <w:tcW w:w="11175" w:type="dxa"/>
            <w:gridSpan w:val="6"/>
            <w:tcBorders>
              <w:top w:val="single" w:sz="6" w:space="0" w:color="CCCCCC"/>
              <w:left w:val="single" w:sz="6" w:space="0" w:color="000000"/>
              <w:bottom w:val="single" w:sz="6" w:space="0" w:color="000000"/>
              <w:right w:val="single" w:sz="6" w:space="0" w:color="000000"/>
            </w:tcBorders>
            <w:vAlign w:val="bottom"/>
          </w:tcPr>
          <w:p w14:paraId="5AF1A48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Student Expenses</w:t>
            </w:r>
          </w:p>
        </w:tc>
      </w:tr>
      <w:tr w:rsidR="00544582" w:rsidRPr="00D44808" w14:paraId="1DB0CDF2" w14:textId="77777777">
        <w:trPr>
          <w:trHeight w:val="160"/>
        </w:trPr>
        <w:tc>
          <w:tcPr>
            <w:tcW w:w="3210" w:type="dxa"/>
            <w:tcBorders>
              <w:top w:val="single" w:sz="6" w:space="0" w:color="CCCCCC"/>
              <w:left w:val="single" w:sz="6" w:space="0" w:color="000000"/>
              <w:bottom w:val="single" w:sz="6" w:space="0" w:color="000000"/>
              <w:right w:val="single" w:sz="6" w:space="0" w:color="000000"/>
            </w:tcBorders>
            <w:vAlign w:val="bottom"/>
          </w:tcPr>
          <w:p w14:paraId="051064C8"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Parul’s</w:t>
            </w:r>
            <w:proofErr w:type="spellEnd"/>
            <w:r w:rsidRPr="00D44808">
              <w:rPr>
                <w:rFonts w:ascii="PT Sans Narrow" w:eastAsia="PT Sans Narrow" w:hAnsi="PT Sans Narrow" w:cs="PT Sans Narrow"/>
                <w:sz w:val="18"/>
              </w:rPr>
              <w:t xml:space="preserve"> Flight</w:t>
            </w:r>
          </w:p>
        </w:tc>
        <w:tc>
          <w:tcPr>
            <w:tcW w:w="750" w:type="dxa"/>
            <w:tcBorders>
              <w:top w:val="single" w:sz="6" w:space="0" w:color="CCCCCC"/>
              <w:left w:val="single" w:sz="6" w:space="0" w:color="CCCCCC"/>
              <w:bottom w:val="single" w:sz="6" w:space="0" w:color="000000"/>
              <w:right w:val="single" w:sz="6" w:space="0" w:color="000000"/>
            </w:tcBorders>
            <w:vAlign w:val="bottom"/>
          </w:tcPr>
          <w:p w14:paraId="60F70E5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$700</w:t>
            </w:r>
          </w:p>
        </w:tc>
        <w:tc>
          <w:tcPr>
            <w:tcW w:w="1350" w:type="dxa"/>
            <w:vMerge w:val="restart"/>
            <w:tcBorders>
              <w:top w:val="single" w:sz="6" w:space="0" w:color="CCCCCC"/>
              <w:left w:val="single" w:sz="6" w:space="0" w:color="CCCCCC"/>
              <w:bottom w:val="single" w:sz="6" w:space="0" w:color="000000"/>
              <w:right w:val="single" w:sz="6" w:space="0" w:color="000000"/>
            </w:tcBorders>
            <w:vAlign w:val="bottom"/>
          </w:tcPr>
          <w:p w14:paraId="00EF287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$4,058</w:t>
            </w:r>
          </w:p>
        </w:tc>
        <w:tc>
          <w:tcPr>
            <w:tcW w:w="2955" w:type="dxa"/>
            <w:tcBorders>
              <w:top w:val="single" w:sz="6" w:space="0" w:color="CCCCCC"/>
              <w:left w:val="single" w:sz="6" w:space="0" w:color="CCCCCC"/>
              <w:bottom w:val="single" w:sz="6" w:space="0" w:color="000000"/>
              <w:right w:val="single" w:sz="6" w:space="0" w:color="000000"/>
            </w:tcBorders>
            <w:vAlign w:val="bottom"/>
          </w:tcPr>
          <w:p w14:paraId="71EF751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Kayak.com (Delta)</w:t>
            </w:r>
          </w:p>
        </w:tc>
        <w:tc>
          <w:tcPr>
            <w:tcW w:w="1875" w:type="dxa"/>
            <w:tcBorders>
              <w:top w:val="single" w:sz="6" w:space="0" w:color="CCCCCC"/>
              <w:left w:val="single" w:sz="6" w:space="0" w:color="CCCCCC"/>
              <w:bottom w:val="single" w:sz="6" w:space="0" w:color="000000"/>
              <w:right w:val="single" w:sz="6" w:space="0" w:color="000000"/>
            </w:tcBorders>
            <w:vAlign w:val="bottom"/>
          </w:tcPr>
          <w:p w14:paraId="0A6B6E0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Companies/businesses</w:t>
            </w:r>
          </w:p>
        </w:tc>
        <w:tc>
          <w:tcPr>
            <w:tcW w:w="1035" w:type="dxa"/>
            <w:tcBorders>
              <w:top w:val="single" w:sz="6" w:space="0" w:color="CCCCCC"/>
              <w:left w:val="single" w:sz="6" w:space="0" w:color="CCCCCC"/>
              <w:bottom w:val="single" w:sz="6" w:space="0" w:color="000000"/>
              <w:right w:val="single" w:sz="6" w:space="0" w:color="000000"/>
            </w:tcBorders>
            <w:vAlign w:val="bottom"/>
          </w:tcPr>
          <w:p w14:paraId="566938B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7B16D4D9" w14:textId="77777777">
        <w:trPr>
          <w:trHeight w:val="160"/>
        </w:trPr>
        <w:tc>
          <w:tcPr>
            <w:tcW w:w="3210" w:type="dxa"/>
            <w:tcBorders>
              <w:top w:val="single" w:sz="6" w:space="0" w:color="CCCCCC"/>
              <w:left w:val="single" w:sz="6" w:space="0" w:color="000000"/>
              <w:bottom w:val="single" w:sz="6" w:space="0" w:color="000000"/>
              <w:right w:val="single" w:sz="6" w:space="0" w:color="000000"/>
            </w:tcBorders>
            <w:vAlign w:val="bottom"/>
          </w:tcPr>
          <w:p w14:paraId="22D9891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Kayla’s Flight</w:t>
            </w:r>
          </w:p>
        </w:tc>
        <w:tc>
          <w:tcPr>
            <w:tcW w:w="750" w:type="dxa"/>
            <w:tcBorders>
              <w:top w:val="single" w:sz="6" w:space="0" w:color="CCCCCC"/>
              <w:left w:val="single" w:sz="6" w:space="0" w:color="CCCCCC"/>
              <w:bottom w:val="single" w:sz="6" w:space="0" w:color="000000"/>
              <w:right w:val="single" w:sz="6" w:space="0" w:color="000000"/>
            </w:tcBorders>
            <w:vAlign w:val="bottom"/>
          </w:tcPr>
          <w:p w14:paraId="0E6E135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$650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2FE81F4F"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7705F07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Kayak.com (JetBlue)</w:t>
            </w:r>
          </w:p>
        </w:tc>
        <w:tc>
          <w:tcPr>
            <w:tcW w:w="1875" w:type="dxa"/>
            <w:tcBorders>
              <w:top w:val="single" w:sz="6" w:space="0" w:color="CCCCCC"/>
              <w:left w:val="single" w:sz="6" w:space="0" w:color="CCCCCC"/>
              <w:bottom w:val="single" w:sz="6" w:space="0" w:color="000000"/>
              <w:right w:val="single" w:sz="6" w:space="0" w:color="000000"/>
            </w:tcBorders>
            <w:vAlign w:val="bottom"/>
          </w:tcPr>
          <w:p w14:paraId="39E6EC1C"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Kickstarter</w:t>
            </w:r>
            <w:proofErr w:type="spellEnd"/>
            <w:r w:rsidRPr="00D44808">
              <w:rPr>
                <w:rFonts w:ascii="PT Sans Narrow" w:eastAsia="PT Sans Narrow" w:hAnsi="PT Sans Narrow" w:cs="PT Sans Narrow"/>
                <w:sz w:val="18"/>
              </w:rPr>
              <w:t xml:space="preserve"> &amp; Additional Fundraising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6AFCB0C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1C007DC9" w14:textId="77777777">
        <w:trPr>
          <w:trHeight w:val="160"/>
        </w:trPr>
        <w:tc>
          <w:tcPr>
            <w:tcW w:w="3210" w:type="dxa"/>
            <w:tcBorders>
              <w:top w:val="single" w:sz="6" w:space="0" w:color="CCCCCC"/>
              <w:left w:val="single" w:sz="6" w:space="0" w:color="000000"/>
              <w:bottom w:val="single" w:sz="6" w:space="0" w:color="000000"/>
              <w:right w:val="single" w:sz="6" w:space="0" w:color="000000"/>
            </w:tcBorders>
            <w:vAlign w:val="bottom"/>
          </w:tcPr>
          <w:p w14:paraId="35F0942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First Aid Kit, Vaccinations, and </w:t>
            </w:r>
            <w:proofErr w:type="gramStart"/>
            <w:r w:rsidRPr="00D44808">
              <w:rPr>
                <w:rFonts w:ascii="PT Sans Narrow" w:eastAsia="PT Sans Narrow" w:hAnsi="PT Sans Narrow" w:cs="PT Sans Narrow"/>
                <w:sz w:val="18"/>
              </w:rPr>
              <w:t>Insurance(</w:t>
            </w:r>
            <w:proofErr w:type="spellStart"/>
            <w:proofErr w:type="gramEnd"/>
            <w:r w:rsidRPr="00D44808">
              <w:rPr>
                <w:rFonts w:ascii="PT Sans Narrow" w:eastAsia="PT Sans Narrow" w:hAnsi="PT Sans Narrow" w:cs="PT Sans Narrow"/>
                <w:sz w:val="18"/>
              </w:rPr>
              <w:t>Parul</w:t>
            </w:r>
            <w:proofErr w:type="spellEnd"/>
            <w:r w:rsidRPr="00D44808">
              <w:rPr>
                <w:rFonts w:ascii="PT Sans Narrow" w:eastAsia="PT Sans Narrow" w:hAnsi="PT Sans Narrow" w:cs="PT Sans Narrow"/>
                <w:sz w:val="18"/>
              </w:rPr>
              <w:t xml:space="preserve"> &amp; Kayla)**</w:t>
            </w:r>
          </w:p>
        </w:tc>
        <w:tc>
          <w:tcPr>
            <w:tcW w:w="750" w:type="dxa"/>
            <w:tcBorders>
              <w:top w:val="single" w:sz="6" w:space="0" w:color="CCCCCC"/>
              <w:left w:val="single" w:sz="6" w:space="0" w:color="CCCCCC"/>
              <w:bottom w:val="single" w:sz="6" w:space="0" w:color="000000"/>
              <w:right w:val="single" w:sz="6" w:space="0" w:color="000000"/>
            </w:tcBorders>
            <w:vAlign w:val="bottom"/>
          </w:tcPr>
          <w:p w14:paraId="696F5CE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$640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704AE1A0"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03BEB8A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Estimates based on Health and Travel Provider Quotes</w:t>
            </w:r>
          </w:p>
        </w:tc>
        <w:tc>
          <w:tcPr>
            <w:tcW w:w="1875" w:type="dxa"/>
            <w:tcBorders>
              <w:top w:val="single" w:sz="6" w:space="0" w:color="CCCCCC"/>
              <w:left w:val="single" w:sz="6" w:space="0" w:color="CCCCCC"/>
              <w:bottom w:val="single" w:sz="6" w:space="0" w:color="000000"/>
              <w:right w:val="single" w:sz="6" w:space="0" w:color="000000"/>
            </w:tcBorders>
            <w:vAlign w:val="bottom"/>
          </w:tcPr>
          <w:p w14:paraId="46BFA0E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Personal Contribution</w:t>
            </w:r>
          </w:p>
        </w:tc>
        <w:tc>
          <w:tcPr>
            <w:tcW w:w="1035" w:type="dxa"/>
            <w:tcBorders>
              <w:top w:val="single" w:sz="6" w:space="0" w:color="CCCCCC"/>
              <w:left w:val="single" w:sz="6" w:space="0" w:color="CCCCCC"/>
              <w:bottom w:val="single" w:sz="6" w:space="0" w:color="000000"/>
              <w:right w:val="single" w:sz="6" w:space="0" w:color="000000"/>
            </w:tcBorders>
            <w:vAlign w:val="bottom"/>
          </w:tcPr>
          <w:p w14:paraId="408DD3B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393946E0" w14:textId="77777777">
        <w:trPr>
          <w:trHeight w:val="140"/>
        </w:trPr>
        <w:tc>
          <w:tcPr>
            <w:tcW w:w="3210" w:type="dxa"/>
            <w:tcBorders>
              <w:top w:val="single" w:sz="6" w:space="0" w:color="CCCCCC"/>
              <w:left w:val="single" w:sz="6" w:space="0" w:color="000000"/>
              <w:bottom w:val="single" w:sz="6" w:space="0" w:color="000000"/>
              <w:right w:val="single" w:sz="6" w:space="0" w:color="000000"/>
            </w:tcBorders>
            <w:vAlign w:val="bottom"/>
          </w:tcPr>
          <w:p w14:paraId="59E63B1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Apartment in Port-au-</w:t>
            </w:r>
            <w:proofErr w:type="gramStart"/>
            <w:r w:rsidRPr="00D44808">
              <w:rPr>
                <w:rFonts w:ascii="PT Sans Narrow" w:eastAsia="PT Sans Narrow" w:hAnsi="PT Sans Narrow" w:cs="PT Sans Narrow"/>
                <w:sz w:val="18"/>
              </w:rPr>
              <w:t>Prince(</w:t>
            </w:r>
            <w:proofErr w:type="gramEnd"/>
            <w:r w:rsidRPr="00D44808">
              <w:rPr>
                <w:rFonts w:ascii="PT Sans Narrow" w:eastAsia="PT Sans Narrow" w:hAnsi="PT Sans Narrow" w:cs="PT Sans Narrow"/>
                <w:sz w:val="18"/>
              </w:rPr>
              <w:t>$700/month)</w:t>
            </w:r>
          </w:p>
        </w:tc>
        <w:tc>
          <w:tcPr>
            <w:tcW w:w="750" w:type="dxa"/>
            <w:tcBorders>
              <w:top w:val="single" w:sz="6" w:space="0" w:color="CCCCCC"/>
              <w:left w:val="single" w:sz="6" w:space="0" w:color="CCCCCC"/>
              <w:bottom w:val="single" w:sz="6" w:space="0" w:color="000000"/>
              <w:right w:val="single" w:sz="6" w:space="0" w:color="000000"/>
            </w:tcBorders>
            <w:vAlign w:val="bottom"/>
          </w:tcPr>
          <w:p w14:paraId="7076E97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$1,400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1CE6F523"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63570C1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Landlord: Mr. </w:t>
            </w:r>
            <w:proofErr w:type="spellStart"/>
            <w:r w:rsidRPr="00D44808">
              <w:rPr>
                <w:rFonts w:ascii="PT Sans Narrow" w:eastAsia="PT Sans Narrow" w:hAnsi="PT Sans Narrow" w:cs="PT Sans Narrow"/>
                <w:sz w:val="18"/>
              </w:rPr>
              <w:t>Fevrier</w:t>
            </w:r>
            <w:proofErr w:type="spellEnd"/>
          </w:p>
        </w:tc>
        <w:tc>
          <w:tcPr>
            <w:tcW w:w="1875" w:type="dxa"/>
            <w:tcBorders>
              <w:top w:val="single" w:sz="6" w:space="0" w:color="CCCCCC"/>
              <w:left w:val="single" w:sz="6" w:space="0" w:color="CCCCCC"/>
              <w:bottom w:val="single" w:sz="6" w:space="0" w:color="000000"/>
              <w:right w:val="single" w:sz="6" w:space="0" w:color="000000"/>
            </w:tcBorders>
            <w:vAlign w:val="bottom"/>
          </w:tcPr>
          <w:p w14:paraId="1D76C58A"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Kickstarter</w:t>
            </w:r>
            <w:proofErr w:type="spellEnd"/>
            <w:r w:rsidRPr="00D44808">
              <w:rPr>
                <w:rFonts w:ascii="PT Sans Narrow" w:eastAsia="PT Sans Narrow" w:hAnsi="PT Sans Narrow" w:cs="PT Sans Narrow"/>
                <w:sz w:val="18"/>
              </w:rPr>
              <w:t xml:space="preserve"> &amp; Additional Fundraising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7084FF0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66D3FAF9" w14:textId="77777777">
        <w:trPr>
          <w:trHeight w:val="160"/>
        </w:trPr>
        <w:tc>
          <w:tcPr>
            <w:tcW w:w="3210" w:type="dxa"/>
            <w:tcBorders>
              <w:top w:val="single" w:sz="6" w:space="0" w:color="CCCCCC"/>
              <w:left w:val="single" w:sz="6" w:space="0" w:color="000000"/>
              <w:bottom w:val="single" w:sz="6" w:space="0" w:color="000000"/>
              <w:right w:val="single" w:sz="6" w:space="0" w:color="000000"/>
            </w:tcBorders>
            <w:vAlign w:val="bottom"/>
          </w:tcPr>
          <w:p w14:paraId="6560DF35" w14:textId="77777777" w:rsidR="00544582" w:rsidRPr="00D44808" w:rsidRDefault="00C62138">
            <w:pPr>
              <w:pStyle w:val="normal0"/>
              <w:spacing w:line="240" w:lineRule="auto"/>
              <w:rPr>
                <w:rFonts w:ascii="PT Sans Narrow" w:hAnsi="PT Sans Narrow"/>
              </w:rPr>
            </w:pPr>
            <w:proofErr w:type="gramStart"/>
            <w:r w:rsidRPr="00D44808">
              <w:rPr>
                <w:rFonts w:ascii="PT Sans Narrow" w:eastAsia="PT Sans Narrow" w:hAnsi="PT Sans Narrow" w:cs="PT Sans Narrow"/>
                <w:sz w:val="18"/>
              </w:rPr>
              <w:t>Food(</w:t>
            </w:r>
            <w:proofErr w:type="gramEnd"/>
            <w:r w:rsidRPr="00D44808">
              <w:rPr>
                <w:rFonts w:ascii="PT Sans Narrow" w:eastAsia="PT Sans Narrow" w:hAnsi="PT Sans Narrow" w:cs="PT Sans Narrow"/>
                <w:sz w:val="18"/>
              </w:rPr>
              <w:t xml:space="preserve">$10/day for Kayla and </w:t>
            </w:r>
            <w:proofErr w:type="spellStart"/>
            <w:r w:rsidRPr="00D44808">
              <w:rPr>
                <w:rFonts w:ascii="PT Sans Narrow" w:eastAsia="PT Sans Narrow" w:hAnsi="PT Sans Narrow" w:cs="PT Sans Narrow"/>
                <w:sz w:val="18"/>
              </w:rPr>
              <w:t>Parul</w:t>
            </w:r>
            <w:proofErr w:type="spellEnd"/>
            <w:r w:rsidRPr="00D44808">
              <w:rPr>
                <w:rFonts w:ascii="PT Sans Narrow" w:eastAsia="PT Sans Narrow" w:hAnsi="PT Sans Narrow" w:cs="PT Sans Narrow"/>
                <w:sz w:val="18"/>
              </w:rPr>
              <w:t>)</w:t>
            </w:r>
          </w:p>
        </w:tc>
        <w:tc>
          <w:tcPr>
            <w:tcW w:w="750" w:type="dxa"/>
            <w:tcBorders>
              <w:top w:val="single" w:sz="6" w:space="0" w:color="CCCCCC"/>
              <w:left w:val="single" w:sz="6" w:space="0" w:color="CCCCCC"/>
              <w:bottom w:val="single" w:sz="6" w:space="0" w:color="000000"/>
              <w:right w:val="single" w:sz="6" w:space="0" w:color="000000"/>
            </w:tcBorders>
            <w:vAlign w:val="bottom"/>
          </w:tcPr>
          <w:p w14:paraId="505FDA4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$560</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0846CB50"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1EF281E6"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Élimène</w:t>
            </w:r>
            <w:proofErr w:type="spellEnd"/>
            <w:r w:rsidRPr="00D44808">
              <w:rPr>
                <w:rFonts w:ascii="PT Sans Narrow" w:eastAsia="PT Sans Narrow" w:hAnsi="PT Sans Narrow" w:cs="PT Sans Narrow"/>
                <w:sz w:val="18"/>
              </w:rPr>
              <w:t xml:space="preserve"> Jean</w:t>
            </w:r>
          </w:p>
        </w:tc>
        <w:tc>
          <w:tcPr>
            <w:tcW w:w="1875" w:type="dxa"/>
            <w:tcBorders>
              <w:top w:val="single" w:sz="6" w:space="0" w:color="CCCCCC"/>
              <w:left w:val="single" w:sz="6" w:space="0" w:color="CCCCCC"/>
              <w:bottom w:val="single" w:sz="6" w:space="0" w:color="000000"/>
              <w:right w:val="single" w:sz="6" w:space="0" w:color="000000"/>
            </w:tcBorders>
            <w:vAlign w:val="bottom"/>
          </w:tcPr>
          <w:p w14:paraId="586E131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Personal Contribution</w:t>
            </w:r>
          </w:p>
        </w:tc>
        <w:tc>
          <w:tcPr>
            <w:tcW w:w="1035" w:type="dxa"/>
            <w:tcBorders>
              <w:top w:val="single" w:sz="6" w:space="0" w:color="CCCCCC"/>
              <w:left w:val="single" w:sz="6" w:space="0" w:color="CCCCCC"/>
              <w:bottom w:val="single" w:sz="6" w:space="0" w:color="000000"/>
              <w:right w:val="single" w:sz="6" w:space="0" w:color="000000"/>
            </w:tcBorders>
            <w:vAlign w:val="bottom"/>
          </w:tcPr>
          <w:p w14:paraId="11E0597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18A80E51" w14:textId="77777777">
        <w:trPr>
          <w:trHeight w:val="320"/>
        </w:trPr>
        <w:tc>
          <w:tcPr>
            <w:tcW w:w="3210" w:type="dxa"/>
            <w:tcBorders>
              <w:top w:val="single" w:sz="6" w:space="0" w:color="CCCCCC"/>
              <w:left w:val="single" w:sz="6" w:space="0" w:color="000000"/>
              <w:bottom w:val="single" w:sz="6" w:space="0" w:color="000000"/>
              <w:right w:val="single" w:sz="6" w:space="0" w:color="000000"/>
            </w:tcBorders>
            <w:vAlign w:val="bottom"/>
          </w:tcPr>
          <w:p w14:paraId="6D5001C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Taxi </w:t>
            </w:r>
            <w:proofErr w:type="gramStart"/>
            <w:r w:rsidRPr="00D44808">
              <w:rPr>
                <w:rFonts w:ascii="PT Sans Narrow" w:eastAsia="PT Sans Narrow" w:hAnsi="PT Sans Narrow" w:cs="PT Sans Narrow"/>
                <w:sz w:val="18"/>
              </w:rPr>
              <w:t>transportation(</w:t>
            </w:r>
            <w:proofErr w:type="gramEnd"/>
            <w:r w:rsidRPr="00D44808">
              <w:rPr>
                <w:rFonts w:ascii="PT Sans Narrow" w:eastAsia="PT Sans Narrow" w:hAnsi="PT Sans Narrow" w:cs="PT Sans Narrow"/>
                <w:sz w:val="18"/>
              </w:rPr>
              <w:t xml:space="preserve">$.60/twice a day for Kayla, </w:t>
            </w:r>
            <w:proofErr w:type="spellStart"/>
            <w:r w:rsidRPr="00D44808">
              <w:rPr>
                <w:rFonts w:ascii="PT Sans Narrow" w:eastAsia="PT Sans Narrow" w:hAnsi="PT Sans Narrow" w:cs="PT Sans Narrow"/>
                <w:sz w:val="18"/>
              </w:rPr>
              <w:t>Parul</w:t>
            </w:r>
            <w:proofErr w:type="spellEnd"/>
            <w:r w:rsidRPr="00D44808">
              <w:rPr>
                <w:rFonts w:ascii="PT Sans Narrow" w:eastAsia="PT Sans Narrow" w:hAnsi="PT Sans Narrow" w:cs="PT Sans Narrow"/>
                <w:sz w:val="18"/>
              </w:rPr>
              <w:t>, Valcourt)</w:t>
            </w:r>
          </w:p>
        </w:tc>
        <w:tc>
          <w:tcPr>
            <w:tcW w:w="750" w:type="dxa"/>
            <w:tcBorders>
              <w:top w:val="single" w:sz="6" w:space="0" w:color="CCCCCC"/>
              <w:left w:val="single" w:sz="6" w:space="0" w:color="CCCCCC"/>
              <w:bottom w:val="single" w:sz="6" w:space="0" w:color="000000"/>
              <w:right w:val="single" w:sz="6" w:space="0" w:color="000000"/>
            </w:tcBorders>
            <w:vAlign w:val="bottom"/>
          </w:tcPr>
          <w:p w14:paraId="316097D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$108</w:t>
            </w:r>
          </w:p>
        </w:tc>
        <w:tc>
          <w:tcPr>
            <w:tcW w:w="1350" w:type="dxa"/>
            <w:vMerge/>
            <w:tcBorders>
              <w:top w:val="single" w:sz="6" w:space="0" w:color="CCCCCC"/>
              <w:left w:val="single" w:sz="6" w:space="0" w:color="CCCCCC"/>
              <w:bottom w:val="single" w:sz="6" w:space="0" w:color="000000"/>
              <w:right w:val="single" w:sz="6" w:space="0" w:color="000000"/>
            </w:tcBorders>
            <w:vAlign w:val="bottom"/>
          </w:tcPr>
          <w:p w14:paraId="61ADF2A3"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694247C1"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Rubénite</w:t>
            </w:r>
            <w:proofErr w:type="spellEnd"/>
            <w:r w:rsidRPr="00D44808">
              <w:rPr>
                <w:rFonts w:ascii="PT Sans Narrow" w:eastAsia="PT Sans Narrow" w:hAnsi="PT Sans Narrow" w:cs="PT Sans Narrow"/>
                <w:sz w:val="18"/>
              </w:rPr>
              <w:t xml:space="preserve"> Milord</w:t>
            </w:r>
          </w:p>
        </w:tc>
        <w:tc>
          <w:tcPr>
            <w:tcW w:w="1875" w:type="dxa"/>
            <w:tcBorders>
              <w:top w:val="single" w:sz="6" w:space="0" w:color="CCCCCC"/>
              <w:left w:val="single" w:sz="6" w:space="0" w:color="CCCCCC"/>
              <w:bottom w:val="single" w:sz="6" w:space="0" w:color="000000"/>
              <w:right w:val="single" w:sz="6" w:space="0" w:color="000000"/>
            </w:tcBorders>
            <w:vAlign w:val="bottom"/>
          </w:tcPr>
          <w:p w14:paraId="2EC7B09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L&amp;C </w:t>
            </w:r>
            <w:proofErr w:type="spellStart"/>
            <w:r w:rsidRPr="00D44808">
              <w:rPr>
                <w:rFonts w:ascii="PT Sans Narrow" w:eastAsia="PT Sans Narrow" w:hAnsi="PT Sans Narrow" w:cs="PT Sans Narrow"/>
                <w:sz w:val="18"/>
              </w:rPr>
              <w:t>Depts</w:t>
            </w:r>
            <w:proofErr w:type="spellEnd"/>
            <w:r w:rsidRPr="00D44808">
              <w:rPr>
                <w:rFonts w:ascii="PT Sans Narrow" w:eastAsia="PT Sans Narrow" w:hAnsi="PT Sans Narrow" w:cs="PT Sans Narrow"/>
                <w:sz w:val="18"/>
              </w:rPr>
              <w:t xml:space="preserve"> Fundraising</w:t>
            </w:r>
          </w:p>
        </w:tc>
        <w:tc>
          <w:tcPr>
            <w:tcW w:w="1035" w:type="dxa"/>
            <w:tcBorders>
              <w:top w:val="single" w:sz="6" w:space="0" w:color="CCCCCC"/>
              <w:left w:val="single" w:sz="6" w:space="0" w:color="CCCCCC"/>
              <w:bottom w:val="single" w:sz="6" w:space="0" w:color="000000"/>
              <w:right w:val="single" w:sz="6" w:space="0" w:color="000000"/>
            </w:tcBorders>
            <w:vAlign w:val="bottom"/>
          </w:tcPr>
          <w:p w14:paraId="3DCDBBB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78A3DC4B" w14:textId="77777777">
        <w:trPr>
          <w:trHeight w:val="200"/>
        </w:trPr>
        <w:tc>
          <w:tcPr>
            <w:tcW w:w="3210" w:type="dxa"/>
            <w:tcBorders>
              <w:top w:val="single" w:sz="6" w:space="0" w:color="CCCCCC"/>
              <w:left w:val="single" w:sz="6" w:space="0" w:color="000000"/>
              <w:bottom w:val="single" w:sz="6" w:space="0" w:color="000000"/>
              <w:right w:val="single" w:sz="6" w:space="0" w:color="000000"/>
            </w:tcBorders>
            <w:vAlign w:val="bottom"/>
          </w:tcPr>
          <w:p w14:paraId="0239E5F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Grand Total:</w:t>
            </w:r>
          </w:p>
        </w:tc>
        <w:tc>
          <w:tcPr>
            <w:tcW w:w="750" w:type="dxa"/>
            <w:tcBorders>
              <w:top w:val="single" w:sz="6" w:space="0" w:color="CCCCCC"/>
              <w:left w:val="single" w:sz="6" w:space="0" w:color="CCCCCC"/>
              <w:bottom w:val="single" w:sz="6" w:space="0" w:color="000000"/>
              <w:right w:val="single" w:sz="6" w:space="0" w:color="000000"/>
            </w:tcBorders>
            <w:vAlign w:val="bottom"/>
          </w:tcPr>
          <w:p w14:paraId="0236D79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$18,338</w:t>
            </w:r>
          </w:p>
        </w:tc>
        <w:tc>
          <w:tcPr>
            <w:tcW w:w="135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0CFAA16B"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060F4842" w14:textId="77777777" w:rsidR="00544582" w:rsidRPr="00D44808" w:rsidRDefault="00544582">
            <w:pPr>
              <w:pStyle w:val="normal0"/>
              <w:spacing w:line="240" w:lineRule="auto"/>
              <w:rPr>
                <w:rFonts w:ascii="PT Sans Narrow" w:hAnsi="PT Sans Narrow"/>
              </w:rPr>
            </w:pPr>
          </w:p>
        </w:tc>
        <w:tc>
          <w:tcPr>
            <w:tcW w:w="1875" w:type="dxa"/>
            <w:tcBorders>
              <w:top w:val="single" w:sz="6" w:space="0" w:color="CCCCCC"/>
              <w:left w:val="single" w:sz="6" w:space="0" w:color="CCCCCC"/>
              <w:bottom w:val="single" w:sz="6" w:space="0" w:color="000000"/>
              <w:right w:val="single" w:sz="6" w:space="0" w:color="000000"/>
            </w:tcBorders>
            <w:vAlign w:val="bottom"/>
          </w:tcPr>
          <w:p w14:paraId="1353B549" w14:textId="77777777" w:rsidR="00544582" w:rsidRPr="00D44808" w:rsidRDefault="00544582">
            <w:pPr>
              <w:pStyle w:val="normal0"/>
              <w:spacing w:line="240" w:lineRule="auto"/>
              <w:rPr>
                <w:rFonts w:ascii="PT Sans Narrow" w:hAnsi="PT Sans Narrow"/>
              </w:rPr>
            </w:pPr>
          </w:p>
        </w:tc>
        <w:tc>
          <w:tcPr>
            <w:tcW w:w="1035" w:type="dxa"/>
            <w:tcBorders>
              <w:top w:val="single" w:sz="6" w:space="0" w:color="CCCCCC"/>
              <w:left w:val="single" w:sz="6" w:space="0" w:color="CCCCCC"/>
              <w:bottom w:val="single" w:sz="6" w:space="0" w:color="000000"/>
              <w:right w:val="single" w:sz="6" w:space="0" w:color="000000"/>
            </w:tcBorders>
            <w:vAlign w:val="bottom"/>
          </w:tcPr>
          <w:p w14:paraId="0D5E605F" w14:textId="77777777" w:rsidR="00544582" w:rsidRPr="00D44808" w:rsidRDefault="00544582">
            <w:pPr>
              <w:pStyle w:val="normal0"/>
              <w:spacing w:line="240" w:lineRule="auto"/>
              <w:rPr>
                <w:rFonts w:ascii="PT Sans Narrow" w:hAnsi="PT Sans Narrow"/>
              </w:rPr>
            </w:pPr>
          </w:p>
        </w:tc>
      </w:tr>
      <w:tr w:rsidR="00544582" w:rsidRPr="00D44808" w14:paraId="1796B79C" w14:textId="77777777">
        <w:trPr>
          <w:trHeight w:val="220"/>
        </w:trPr>
        <w:tc>
          <w:tcPr>
            <w:tcW w:w="3210" w:type="dxa"/>
            <w:tcBorders>
              <w:top w:val="single" w:sz="6" w:space="0" w:color="CCCCCC"/>
              <w:left w:val="single" w:sz="6" w:space="0" w:color="000000"/>
              <w:bottom w:val="single" w:sz="6" w:space="0" w:color="000000"/>
              <w:right w:val="single" w:sz="6" w:space="0" w:color="000000"/>
            </w:tcBorders>
            <w:vAlign w:val="bottom"/>
          </w:tcPr>
          <w:p w14:paraId="4147115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Davis Total:</w:t>
            </w:r>
          </w:p>
        </w:tc>
        <w:tc>
          <w:tcPr>
            <w:tcW w:w="750" w:type="dxa"/>
            <w:tcBorders>
              <w:top w:val="single" w:sz="6" w:space="0" w:color="CCCCCC"/>
              <w:left w:val="single" w:sz="6" w:space="0" w:color="CCCCCC"/>
              <w:bottom w:val="single" w:sz="6" w:space="0" w:color="000000"/>
              <w:right w:val="single" w:sz="6" w:space="0" w:color="000000"/>
            </w:tcBorders>
            <w:vAlign w:val="bottom"/>
          </w:tcPr>
          <w:p w14:paraId="5E71143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$9,918</w:t>
            </w:r>
          </w:p>
        </w:tc>
        <w:tc>
          <w:tcPr>
            <w:tcW w:w="135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3320709F"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CCCCCC"/>
              <w:right w:val="single" w:sz="6" w:space="0" w:color="CCCCCC"/>
            </w:tcBorders>
            <w:vAlign w:val="bottom"/>
          </w:tcPr>
          <w:p w14:paraId="7E8D4EE9" w14:textId="77777777" w:rsidR="00544582" w:rsidRPr="00D44808" w:rsidRDefault="00544582">
            <w:pPr>
              <w:pStyle w:val="normal0"/>
              <w:spacing w:line="240" w:lineRule="auto"/>
              <w:rPr>
                <w:rFonts w:ascii="PT Sans Narrow" w:hAnsi="PT Sans Narrow"/>
              </w:rPr>
            </w:pPr>
          </w:p>
        </w:tc>
        <w:tc>
          <w:tcPr>
            <w:tcW w:w="1875" w:type="dxa"/>
            <w:tcBorders>
              <w:top w:val="single" w:sz="6" w:space="0" w:color="CCCCCC"/>
              <w:left w:val="single" w:sz="6" w:space="0" w:color="CCCCCC"/>
              <w:bottom w:val="single" w:sz="6" w:space="0" w:color="CCCCCC"/>
              <w:right w:val="single" w:sz="6" w:space="0" w:color="000000"/>
            </w:tcBorders>
            <w:vAlign w:val="bottom"/>
          </w:tcPr>
          <w:p w14:paraId="0E1947F8" w14:textId="77777777" w:rsidR="00544582" w:rsidRPr="00D44808" w:rsidRDefault="00544582">
            <w:pPr>
              <w:pStyle w:val="normal0"/>
              <w:spacing w:line="240" w:lineRule="auto"/>
              <w:rPr>
                <w:rFonts w:ascii="PT Sans Narrow" w:hAnsi="PT Sans Narrow"/>
              </w:rPr>
            </w:pPr>
          </w:p>
        </w:tc>
        <w:tc>
          <w:tcPr>
            <w:tcW w:w="1035" w:type="dxa"/>
            <w:tcBorders>
              <w:top w:val="single" w:sz="6" w:space="0" w:color="CCCCCC"/>
              <w:left w:val="single" w:sz="6" w:space="0" w:color="CCCCCC"/>
              <w:bottom w:val="single" w:sz="6" w:space="0" w:color="000000"/>
              <w:right w:val="single" w:sz="6" w:space="0" w:color="000000"/>
            </w:tcBorders>
            <w:vAlign w:val="bottom"/>
          </w:tcPr>
          <w:p w14:paraId="7AEAAA5D" w14:textId="77777777" w:rsidR="00544582" w:rsidRPr="00D44808" w:rsidRDefault="00544582">
            <w:pPr>
              <w:pStyle w:val="normal0"/>
              <w:spacing w:line="240" w:lineRule="auto"/>
              <w:rPr>
                <w:rFonts w:ascii="PT Sans Narrow" w:hAnsi="PT Sans Narrow"/>
              </w:rPr>
            </w:pPr>
          </w:p>
        </w:tc>
      </w:tr>
      <w:tr w:rsidR="00544582" w:rsidRPr="00D44808" w14:paraId="417DE393" w14:textId="77777777">
        <w:trPr>
          <w:trHeight w:val="240"/>
        </w:trPr>
        <w:tc>
          <w:tcPr>
            <w:tcW w:w="3210" w:type="dxa"/>
            <w:tcBorders>
              <w:top w:val="single" w:sz="6" w:space="0" w:color="CCCCCC"/>
              <w:left w:val="single" w:sz="6" w:space="0" w:color="000000"/>
              <w:bottom w:val="single" w:sz="6" w:space="0" w:color="000000"/>
              <w:right w:val="single" w:sz="6" w:space="0" w:color="000000"/>
            </w:tcBorders>
            <w:vAlign w:val="bottom"/>
          </w:tcPr>
          <w:p w14:paraId="0C0E9F0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Lewis &amp; Clark President Total:</w:t>
            </w:r>
          </w:p>
        </w:tc>
        <w:tc>
          <w:tcPr>
            <w:tcW w:w="750" w:type="dxa"/>
            <w:tcBorders>
              <w:top w:val="single" w:sz="6" w:space="0" w:color="CCCCCC"/>
              <w:left w:val="single" w:sz="6" w:space="0" w:color="CCCCCC"/>
              <w:bottom w:val="single" w:sz="6" w:space="0" w:color="000000"/>
              <w:right w:val="single" w:sz="6" w:space="0" w:color="000000"/>
            </w:tcBorders>
            <w:vAlign w:val="bottom"/>
          </w:tcPr>
          <w:p w14:paraId="27F7DB1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$2,445</w:t>
            </w:r>
          </w:p>
        </w:tc>
        <w:tc>
          <w:tcPr>
            <w:tcW w:w="135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6A9BB087"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CCCCCC"/>
            </w:tcBorders>
            <w:vAlign w:val="bottom"/>
          </w:tcPr>
          <w:p w14:paraId="71D02253" w14:textId="77777777" w:rsidR="00544582" w:rsidRPr="00D44808" w:rsidRDefault="00544582">
            <w:pPr>
              <w:pStyle w:val="normal0"/>
              <w:spacing w:line="240" w:lineRule="auto"/>
              <w:rPr>
                <w:rFonts w:ascii="PT Sans Narrow" w:hAnsi="PT Sans Narrow"/>
              </w:rPr>
            </w:pPr>
          </w:p>
        </w:tc>
        <w:tc>
          <w:tcPr>
            <w:tcW w:w="1875" w:type="dxa"/>
            <w:tcBorders>
              <w:top w:val="single" w:sz="6" w:space="0" w:color="CCCCCC"/>
              <w:left w:val="single" w:sz="6" w:space="0" w:color="CCCCCC"/>
              <w:bottom w:val="single" w:sz="6" w:space="0" w:color="000000"/>
              <w:right w:val="single" w:sz="6" w:space="0" w:color="000000"/>
            </w:tcBorders>
            <w:vAlign w:val="bottom"/>
          </w:tcPr>
          <w:p w14:paraId="58C1D0F2" w14:textId="77777777" w:rsidR="00544582" w:rsidRPr="00D44808" w:rsidRDefault="00544582">
            <w:pPr>
              <w:pStyle w:val="normal0"/>
              <w:widowControl w:val="0"/>
              <w:spacing w:line="240" w:lineRule="auto"/>
              <w:rPr>
                <w:rFonts w:ascii="PT Sans Narrow" w:hAnsi="PT Sans Narrow"/>
              </w:rPr>
            </w:pPr>
          </w:p>
        </w:tc>
        <w:tc>
          <w:tcPr>
            <w:tcW w:w="1035" w:type="dxa"/>
            <w:tcBorders>
              <w:top w:val="single" w:sz="6" w:space="0" w:color="CCCCCC"/>
              <w:left w:val="single" w:sz="6" w:space="0" w:color="CCCCCC"/>
              <w:bottom w:val="single" w:sz="6" w:space="0" w:color="000000"/>
              <w:right w:val="single" w:sz="6" w:space="0" w:color="000000"/>
            </w:tcBorders>
            <w:vAlign w:val="bottom"/>
          </w:tcPr>
          <w:p w14:paraId="1E79CB6D" w14:textId="77777777" w:rsidR="00544582" w:rsidRPr="00D44808" w:rsidRDefault="00544582">
            <w:pPr>
              <w:pStyle w:val="normal0"/>
              <w:spacing w:line="240" w:lineRule="auto"/>
              <w:rPr>
                <w:rFonts w:ascii="PT Sans Narrow" w:hAnsi="PT Sans Narrow"/>
              </w:rPr>
            </w:pPr>
          </w:p>
        </w:tc>
      </w:tr>
      <w:tr w:rsidR="00544582" w:rsidRPr="00D44808" w14:paraId="39F85ABE" w14:textId="77777777">
        <w:trPr>
          <w:trHeight w:val="120"/>
        </w:trPr>
        <w:tc>
          <w:tcPr>
            <w:tcW w:w="3210" w:type="dxa"/>
            <w:tcBorders>
              <w:top w:val="single" w:sz="6" w:space="0" w:color="CCCCCC"/>
              <w:left w:val="single" w:sz="6" w:space="0" w:color="000000"/>
              <w:bottom w:val="single" w:sz="6" w:space="0" w:color="000000"/>
              <w:right w:val="single" w:sz="6" w:space="0" w:color="000000"/>
            </w:tcBorders>
            <w:vAlign w:val="bottom"/>
          </w:tcPr>
          <w:p w14:paraId="1590431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Fundraising Total***:</w:t>
            </w:r>
          </w:p>
        </w:tc>
        <w:tc>
          <w:tcPr>
            <w:tcW w:w="750" w:type="dxa"/>
            <w:tcBorders>
              <w:top w:val="single" w:sz="6" w:space="0" w:color="CCCCCC"/>
              <w:left w:val="single" w:sz="6" w:space="0" w:color="CCCCCC"/>
              <w:bottom w:val="single" w:sz="6" w:space="0" w:color="000000"/>
              <w:right w:val="single" w:sz="6" w:space="0" w:color="000000"/>
            </w:tcBorders>
            <w:vAlign w:val="bottom"/>
          </w:tcPr>
          <w:p w14:paraId="5A6B78A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$4,667</w:t>
            </w:r>
          </w:p>
        </w:tc>
        <w:tc>
          <w:tcPr>
            <w:tcW w:w="135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6800F662"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07F90BA2" w14:textId="77777777" w:rsidR="00544582" w:rsidRPr="00D44808" w:rsidRDefault="00544582">
            <w:pPr>
              <w:pStyle w:val="normal0"/>
              <w:spacing w:line="240" w:lineRule="auto"/>
              <w:rPr>
                <w:rFonts w:ascii="PT Sans Narrow" w:hAnsi="PT Sans Narrow"/>
              </w:rPr>
            </w:pPr>
          </w:p>
        </w:tc>
        <w:tc>
          <w:tcPr>
            <w:tcW w:w="1875" w:type="dxa"/>
            <w:tcBorders>
              <w:top w:val="single" w:sz="6" w:space="0" w:color="CCCCCC"/>
              <w:left w:val="single" w:sz="6" w:space="0" w:color="CCCCCC"/>
              <w:bottom w:val="single" w:sz="6" w:space="0" w:color="000000"/>
              <w:right w:val="single" w:sz="6" w:space="0" w:color="000000"/>
            </w:tcBorders>
            <w:vAlign w:val="bottom"/>
          </w:tcPr>
          <w:p w14:paraId="78400D41" w14:textId="77777777" w:rsidR="00544582" w:rsidRPr="00D44808" w:rsidRDefault="00544582">
            <w:pPr>
              <w:pStyle w:val="normal0"/>
              <w:spacing w:line="240" w:lineRule="auto"/>
              <w:rPr>
                <w:rFonts w:ascii="PT Sans Narrow" w:hAnsi="PT Sans Narrow"/>
              </w:rPr>
            </w:pPr>
          </w:p>
        </w:tc>
        <w:tc>
          <w:tcPr>
            <w:tcW w:w="1035" w:type="dxa"/>
            <w:tcBorders>
              <w:top w:val="single" w:sz="6" w:space="0" w:color="CCCCCC"/>
              <w:left w:val="single" w:sz="6" w:space="0" w:color="CCCCCC"/>
              <w:bottom w:val="single" w:sz="6" w:space="0" w:color="000000"/>
              <w:right w:val="single" w:sz="6" w:space="0" w:color="000000"/>
            </w:tcBorders>
            <w:vAlign w:val="bottom"/>
          </w:tcPr>
          <w:p w14:paraId="4C497AC9" w14:textId="77777777" w:rsidR="00544582" w:rsidRPr="00D44808" w:rsidRDefault="00544582">
            <w:pPr>
              <w:pStyle w:val="normal0"/>
              <w:spacing w:line="240" w:lineRule="auto"/>
              <w:rPr>
                <w:rFonts w:ascii="PT Sans Narrow" w:hAnsi="PT Sans Narrow"/>
              </w:rPr>
            </w:pPr>
          </w:p>
        </w:tc>
      </w:tr>
      <w:tr w:rsidR="00544582" w:rsidRPr="00D44808" w14:paraId="0D636927" w14:textId="77777777">
        <w:trPr>
          <w:trHeight w:val="40"/>
        </w:trPr>
        <w:tc>
          <w:tcPr>
            <w:tcW w:w="3210" w:type="dxa"/>
            <w:tcBorders>
              <w:top w:val="single" w:sz="6" w:space="0" w:color="CCCCCC"/>
              <w:left w:val="single" w:sz="6" w:space="0" w:color="000000"/>
              <w:bottom w:val="single" w:sz="6" w:space="0" w:color="000000"/>
              <w:right w:val="single" w:sz="6" w:space="0" w:color="000000"/>
            </w:tcBorders>
            <w:vAlign w:val="bottom"/>
          </w:tcPr>
          <w:p w14:paraId="07BE102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 xml:space="preserve">Personal Contribution </w:t>
            </w:r>
            <w:proofErr w:type="gramStart"/>
            <w:r w:rsidRPr="00D44808">
              <w:rPr>
                <w:rFonts w:ascii="PT Sans Narrow" w:eastAsia="PT Sans Narrow" w:hAnsi="PT Sans Narrow" w:cs="PT Sans Narrow"/>
                <w:b/>
                <w:sz w:val="18"/>
              </w:rPr>
              <w:t>Total(</w:t>
            </w:r>
            <w:proofErr w:type="gramEnd"/>
            <w:r w:rsidRPr="00D44808">
              <w:rPr>
                <w:rFonts w:ascii="PT Sans Narrow" w:eastAsia="PT Sans Narrow" w:hAnsi="PT Sans Narrow" w:cs="PT Sans Narrow"/>
                <w:b/>
                <w:sz w:val="18"/>
              </w:rPr>
              <w:t>min. $400/person) :</w:t>
            </w:r>
          </w:p>
        </w:tc>
        <w:tc>
          <w:tcPr>
            <w:tcW w:w="750" w:type="dxa"/>
            <w:tcBorders>
              <w:top w:val="single" w:sz="6" w:space="0" w:color="CCCCCC"/>
              <w:left w:val="single" w:sz="6" w:space="0" w:color="CCCCCC"/>
              <w:bottom w:val="single" w:sz="6" w:space="0" w:color="000000"/>
              <w:right w:val="single" w:sz="6" w:space="0" w:color="000000"/>
            </w:tcBorders>
            <w:vAlign w:val="bottom"/>
          </w:tcPr>
          <w:p w14:paraId="217F706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$1,200</w:t>
            </w:r>
          </w:p>
        </w:tc>
        <w:tc>
          <w:tcPr>
            <w:tcW w:w="135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3108FCE2" w14:textId="77777777" w:rsidR="00544582" w:rsidRPr="00D44808" w:rsidRDefault="00544582">
            <w:pPr>
              <w:pStyle w:val="normal0"/>
              <w:spacing w:line="240" w:lineRule="auto"/>
              <w:rPr>
                <w:rFonts w:ascii="PT Sans Narrow" w:hAnsi="PT Sans Narrow"/>
              </w:rPr>
            </w:pPr>
          </w:p>
        </w:tc>
        <w:tc>
          <w:tcPr>
            <w:tcW w:w="2955" w:type="dxa"/>
            <w:tcBorders>
              <w:top w:val="single" w:sz="6" w:space="0" w:color="CCCCCC"/>
              <w:left w:val="single" w:sz="6" w:space="0" w:color="CCCCCC"/>
              <w:bottom w:val="single" w:sz="6" w:space="0" w:color="000000"/>
              <w:right w:val="single" w:sz="6" w:space="0" w:color="000000"/>
            </w:tcBorders>
            <w:vAlign w:val="bottom"/>
          </w:tcPr>
          <w:p w14:paraId="40DA4A89" w14:textId="77777777" w:rsidR="00544582" w:rsidRPr="00D44808" w:rsidRDefault="00544582">
            <w:pPr>
              <w:pStyle w:val="normal0"/>
              <w:spacing w:line="240" w:lineRule="auto"/>
              <w:rPr>
                <w:rFonts w:ascii="PT Sans Narrow" w:hAnsi="PT Sans Narrow"/>
              </w:rPr>
            </w:pPr>
          </w:p>
        </w:tc>
        <w:tc>
          <w:tcPr>
            <w:tcW w:w="1875" w:type="dxa"/>
            <w:tcBorders>
              <w:top w:val="single" w:sz="6" w:space="0" w:color="CCCCCC"/>
              <w:left w:val="single" w:sz="6" w:space="0" w:color="CCCCCC"/>
              <w:bottom w:val="single" w:sz="6" w:space="0" w:color="000000"/>
              <w:right w:val="single" w:sz="6" w:space="0" w:color="000000"/>
            </w:tcBorders>
            <w:vAlign w:val="bottom"/>
          </w:tcPr>
          <w:p w14:paraId="116A3AD8" w14:textId="77777777" w:rsidR="00544582" w:rsidRPr="00D44808" w:rsidRDefault="00544582">
            <w:pPr>
              <w:pStyle w:val="normal0"/>
              <w:spacing w:line="240" w:lineRule="auto"/>
              <w:rPr>
                <w:rFonts w:ascii="PT Sans Narrow" w:hAnsi="PT Sans Narrow"/>
              </w:rPr>
            </w:pPr>
          </w:p>
        </w:tc>
        <w:tc>
          <w:tcPr>
            <w:tcW w:w="1035" w:type="dxa"/>
            <w:tcBorders>
              <w:top w:val="single" w:sz="6" w:space="0" w:color="CCCCCC"/>
              <w:left w:val="single" w:sz="6" w:space="0" w:color="CCCCCC"/>
              <w:bottom w:val="single" w:sz="6" w:space="0" w:color="000000"/>
              <w:right w:val="single" w:sz="6" w:space="0" w:color="000000"/>
            </w:tcBorders>
            <w:vAlign w:val="bottom"/>
          </w:tcPr>
          <w:p w14:paraId="3360387A" w14:textId="77777777" w:rsidR="00544582" w:rsidRPr="00D44808" w:rsidRDefault="00544582">
            <w:pPr>
              <w:pStyle w:val="normal0"/>
              <w:spacing w:line="240" w:lineRule="auto"/>
              <w:rPr>
                <w:rFonts w:ascii="PT Sans Narrow" w:hAnsi="PT Sans Narrow"/>
              </w:rPr>
            </w:pPr>
          </w:p>
        </w:tc>
      </w:tr>
    </w:tbl>
    <w:p w14:paraId="37E8DAFA" w14:textId="77777777" w:rsidR="00B35B0D" w:rsidRDefault="00B35B0D">
      <w:pPr>
        <w:pStyle w:val="normal0"/>
        <w:spacing w:line="240" w:lineRule="auto"/>
        <w:ind w:left="240"/>
        <w:rPr>
          <w:rFonts w:ascii="PT Sans Narrow" w:eastAsia="PT Sans Narrow" w:hAnsi="PT Sans Narrow" w:cs="PT Sans Narrow"/>
          <w:sz w:val="20"/>
          <w:highlight w:val="white"/>
        </w:rPr>
      </w:pPr>
    </w:p>
    <w:p w14:paraId="7346D6E2" w14:textId="77777777" w:rsidR="00544582" w:rsidRPr="00D44808" w:rsidRDefault="00C62138">
      <w:pPr>
        <w:pStyle w:val="normal0"/>
        <w:spacing w:line="240" w:lineRule="auto"/>
        <w:ind w:left="240"/>
        <w:rPr>
          <w:rFonts w:ascii="PT Sans Narrow" w:hAnsi="PT Sans Narrow"/>
        </w:rPr>
      </w:pPr>
      <w:r w:rsidRPr="00D44808">
        <w:rPr>
          <w:rFonts w:ascii="PT Sans Narrow" w:eastAsia="PT Sans Narrow" w:hAnsi="PT Sans Narrow" w:cs="PT Sans Narrow"/>
          <w:sz w:val="20"/>
          <w:highlight w:val="white"/>
        </w:rPr>
        <w:t xml:space="preserve">*Le Village des Petits Princes has agreed to cover the </w:t>
      </w:r>
      <w:proofErr w:type="gramStart"/>
      <w:r w:rsidRPr="00D44808">
        <w:rPr>
          <w:rFonts w:ascii="PT Sans Narrow" w:eastAsia="PT Sans Narrow" w:hAnsi="PT Sans Narrow" w:cs="PT Sans Narrow"/>
          <w:sz w:val="20"/>
          <w:highlight w:val="white"/>
        </w:rPr>
        <w:t>internet</w:t>
      </w:r>
      <w:proofErr w:type="gramEnd"/>
      <w:r w:rsidRPr="00D44808">
        <w:rPr>
          <w:rFonts w:ascii="PT Sans Narrow" w:eastAsia="PT Sans Narrow" w:hAnsi="PT Sans Narrow" w:cs="PT Sans Narrow"/>
          <w:sz w:val="20"/>
          <w:highlight w:val="white"/>
        </w:rPr>
        <w:t xml:space="preserve"> monthly costs following the program</w:t>
      </w:r>
    </w:p>
    <w:p w14:paraId="7FAE885F" w14:textId="77777777" w:rsidR="00544582" w:rsidRPr="00D44808" w:rsidRDefault="00C62138">
      <w:pPr>
        <w:pStyle w:val="normal0"/>
        <w:spacing w:line="240" w:lineRule="auto"/>
        <w:ind w:left="240"/>
        <w:rPr>
          <w:rFonts w:ascii="PT Sans Narrow" w:hAnsi="PT Sans Narrow"/>
        </w:rPr>
      </w:pPr>
      <w:r w:rsidRPr="00D44808">
        <w:rPr>
          <w:rFonts w:ascii="PT Sans Narrow" w:eastAsia="PT Sans Narrow" w:hAnsi="PT Sans Narrow" w:cs="PT Sans Narrow"/>
          <w:sz w:val="20"/>
          <w:highlight w:val="white"/>
        </w:rPr>
        <w:t>**Anti-malarial medicine (</w:t>
      </w:r>
      <w:proofErr w:type="spellStart"/>
      <w:r w:rsidRPr="00D44808">
        <w:rPr>
          <w:rFonts w:ascii="PT Sans Narrow" w:eastAsia="PT Sans Narrow" w:hAnsi="PT Sans Narrow" w:cs="PT Sans Narrow"/>
          <w:sz w:val="20"/>
          <w:highlight w:val="white"/>
        </w:rPr>
        <w:t>Parul</w:t>
      </w:r>
      <w:proofErr w:type="spellEnd"/>
      <w:r w:rsidRPr="00D44808">
        <w:rPr>
          <w:rFonts w:ascii="PT Sans Narrow" w:eastAsia="PT Sans Narrow" w:hAnsi="PT Sans Narrow" w:cs="PT Sans Narrow"/>
          <w:sz w:val="20"/>
          <w:highlight w:val="white"/>
        </w:rPr>
        <w:t xml:space="preserve"> &amp; Kayla), medical and evacuation insurance (</w:t>
      </w:r>
      <w:proofErr w:type="spellStart"/>
      <w:r w:rsidRPr="00D44808">
        <w:rPr>
          <w:rFonts w:ascii="PT Sans Narrow" w:eastAsia="PT Sans Narrow" w:hAnsi="PT Sans Narrow" w:cs="PT Sans Narrow"/>
          <w:sz w:val="20"/>
          <w:highlight w:val="white"/>
        </w:rPr>
        <w:t>Parul</w:t>
      </w:r>
      <w:proofErr w:type="spellEnd"/>
      <w:r w:rsidRPr="00D44808">
        <w:rPr>
          <w:rFonts w:ascii="PT Sans Narrow" w:eastAsia="PT Sans Narrow" w:hAnsi="PT Sans Narrow" w:cs="PT Sans Narrow"/>
          <w:sz w:val="20"/>
          <w:highlight w:val="white"/>
        </w:rPr>
        <w:t xml:space="preserve"> &amp; Kayla), Hepatitis </w:t>
      </w:r>
      <w:proofErr w:type="gramStart"/>
      <w:r w:rsidRPr="00D44808">
        <w:rPr>
          <w:rFonts w:ascii="PT Sans Narrow" w:eastAsia="PT Sans Narrow" w:hAnsi="PT Sans Narrow" w:cs="PT Sans Narrow"/>
          <w:sz w:val="20"/>
          <w:highlight w:val="white"/>
        </w:rPr>
        <w:t>A(</w:t>
      </w:r>
      <w:proofErr w:type="gramEnd"/>
      <w:r w:rsidRPr="00D44808">
        <w:rPr>
          <w:rFonts w:ascii="PT Sans Narrow" w:eastAsia="PT Sans Narrow" w:hAnsi="PT Sans Narrow" w:cs="PT Sans Narrow"/>
          <w:sz w:val="20"/>
          <w:highlight w:val="white"/>
        </w:rPr>
        <w:t>Kayla)</w:t>
      </w:r>
    </w:p>
    <w:p w14:paraId="65B2907B" w14:textId="77777777" w:rsidR="00544582" w:rsidRPr="00D44808" w:rsidRDefault="00C62138">
      <w:pPr>
        <w:pStyle w:val="normal0"/>
        <w:spacing w:line="240" w:lineRule="auto"/>
        <w:ind w:left="240"/>
        <w:rPr>
          <w:rFonts w:ascii="PT Sans Narrow" w:hAnsi="PT Sans Narrow"/>
        </w:rPr>
      </w:pPr>
      <w:r w:rsidRPr="00D44808">
        <w:rPr>
          <w:rFonts w:ascii="PT Sans Narrow" w:eastAsia="PT Sans Narrow" w:hAnsi="PT Sans Narrow" w:cs="PT Sans Narrow"/>
          <w:sz w:val="20"/>
          <w:highlight w:val="white"/>
        </w:rPr>
        <w:t>***See Fundraising Plan in Appendix, which includes an alternative budget if fundraising goals are not fully met</w:t>
      </w:r>
    </w:p>
    <w:p w14:paraId="277B93AD" w14:textId="7B257B3D"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20"/>
          <w:highlight w:val="white"/>
        </w:rPr>
        <w:lastRenderedPageBreak/>
        <w:t xml:space="preserve"> </w:t>
      </w:r>
      <w:r w:rsidRPr="00D44808">
        <w:rPr>
          <w:rFonts w:ascii="PT Sans Narrow" w:eastAsia="PT Sans Narrow" w:hAnsi="PT Sans Narrow" w:cs="PT Sans Narrow"/>
          <w:b/>
          <w:sz w:val="40"/>
        </w:rPr>
        <w:t>Appendix: Fundraising Plan</w:t>
      </w:r>
    </w:p>
    <w:p w14:paraId="4ADD1D0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 xml:space="preserve">We are confident that we can raise a </w:t>
      </w:r>
      <w:r w:rsidRPr="00D44808">
        <w:rPr>
          <w:rFonts w:ascii="PT Sans Narrow" w:eastAsia="PT Sans Narrow" w:hAnsi="PT Sans Narrow" w:cs="PT Sans Narrow"/>
          <w:b/>
        </w:rPr>
        <w:t xml:space="preserve">minimum of $5,000 </w:t>
      </w:r>
      <w:r w:rsidRPr="00D44808">
        <w:rPr>
          <w:rFonts w:ascii="PT Sans Narrow" w:eastAsia="PT Sans Narrow" w:hAnsi="PT Sans Narrow" w:cs="PT Sans Narrow"/>
        </w:rPr>
        <w:t>(as reflected in our budget) in the spring semester to cover our flight and part of our in-country apartment expense costs. Below are the sources of funding that we will secure this spring as they appear in our budget:</w:t>
      </w:r>
    </w:p>
    <w:p w14:paraId="1FB06752" w14:textId="77777777" w:rsidR="00544582" w:rsidRPr="00D44808" w:rsidRDefault="00544582">
      <w:pPr>
        <w:pStyle w:val="normal0"/>
        <w:spacing w:line="240" w:lineRule="auto"/>
        <w:rPr>
          <w:rFonts w:ascii="PT Sans Narrow" w:hAnsi="PT Sans Narrow"/>
        </w:rPr>
      </w:pPr>
    </w:p>
    <w:p w14:paraId="4D78885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rPr>
        <w:t>Fundraising with Lewis &amp; Clark Departments: $100-$300</w:t>
      </w:r>
    </w:p>
    <w:p w14:paraId="24131307" w14:textId="77777777" w:rsidR="00544582" w:rsidRPr="00D44808" w:rsidRDefault="00C62138">
      <w:pPr>
        <w:pStyle w:val="normal0"/>
        <w:numPr>
          <w:ilvl w:val="0"/>
          <w:numId w:val="11"/>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Sponsorship request letters to Economics, Foreign Languages, Environmental Studies, International Affairs, Computer Science, Center for Entrepreneurship, Dean of Students sent by April 1st</w:t>
      </w:r>
    </w:p>
    <w:p w14:paraId="0ACDA77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rPr>
        <w:t>L&amp;C Finance Committee Grant: $2,000-$2,500</w:t>
      </w:r>
    </w:p>
    <w:p w14:paraId="0E9E7BB7" w14:textId="77777777" w:rsidR="00544582" w:rsidRPr="00D44808" w:rsidRDefault="00C62138">
      <w:pPr>
        <w:pStyle w:val="normal0"/>
        <w:numPr>
          <w:ilvl w:val="0"/>
          <w:numId w:val="5"/>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We have previous experience in writing grant applications for finance committee and Student Academic Affairs Board. Our grant will be submitted by April 15th</w:t>
      </w:r>
    </w:p>
    <w:p w14:paraId="70FCDC2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rPr>
        <w:t>Companies/Businesses: $700-$1,500</w:t>
      </w:r>
    </w:p>
    <w:p w14:paraId="2F9647EA" w14:textId="77777777" w:rsidR="00544582" w:rsidRPr="00D44808" w:rsidRDefault="00C62138">
      <w:pPr>
        <w:pStyle w:val="normal0"/>
        <w:numPr>
          <w:ilvl w:val="0"/>
          <w:numId w:val="6"/>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We have received strong interest in financial support from IBM. Our contact Linda Wilson, Corporate Citizenship &amp; Corporate Affairs Manager, expressed interest in supporting our project financially in addition to the curriculum support she has given. She can be reached at liwilson@us.ibm.com (</w:t>
      </w:r>
      <w:proofErr w:type="gramStart"/>
      <w:r w:rsidRPr="00D44808">
        <w:rPr>
          <w:rFonts w:ascii="PT Sans Narrow" w:eastAsia="PT Sans Narrow" w:hAnsi="PT Sans Narrow" w:cs="PT Sans Narrow"/>
        </w:rPr>
        <w:t>503)709</w:t>
      </w:r>
      <w:proofErr w:type="gramEnd"/>
      <w:r w:rsidRPr="00D44808">
        <w:rPr>
          <w:rFonts w:ascii="PT Sans Narrow" w:eastAsia="PT Sans Narrow" w:hAnsi="PT Sans Narrow" w:cs="PT Sans Narrow"/>
        </w:rPr>
        <w:t>-4949.</w:t>
      </w:r>
    </w:p>
    <w:p w14:paraId="3351B925" w14:textId="77777777" w:rsidR="00544582" w:rsidRPr="00D44808" w:rsidRDefault="00C62138">
      <w:pPr>
        <w:pStyle w:val="normal0"/>
        <w:numPr>
          <w:ilvl w:val="0"/>
          <w:numId w:val="6"/>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 xml:space="preserve">Interconnection.org is providing us with discounted refurbished computers and helping us with fundraising through a campus-wide drive of phones, laptops, and tablets with the Lewis &amp; Clark IT department that will raise funds for our project while collecting old equipment for their company. Our contact Maria Eugenia </w:t>
      </w:r>
      <w:proofErr w:type="spellStart"/>
      <w:r w:rsidRPr="00D44808">
        <w:rPr>
          <w:rFonts w:ascii="PT Sans Narrow" w:eastAsia="PT Sans Narrow" w:hAnsi="PT Sans Narrow" w:cs="PT Sans Narrow"/>
        </w:rPr>
        <w:t>Gallitelli</w:t>
      </w:r>
      <w:proofErr w:type="spellEnd"/>
      <w:r w:rsidRPr="00D44808">
        <w:rPr>
          <w:rFonts w:ascii="PT Sans Narrow" w:eastAsia="PT Sans Narrow" w:hAnsi="PT Sans Narrow" w:cs="PT Sans Narrow"/>
        </w:rPr>
        <w:t xml:space="preserve"> can be reached at </w:t>
      </w:r>
      <w:hyperlink r:id="rId8">
        <w:r w:rsidRPr="00D44808">
          <w:rPr>
            <w:rFonts w:ascii="PT Sans Narrow" w:eastAsia="PT Sans Narrow" w:hAnsi="PT Sans Narrow" w:cs="PT Sans Narrow"/>
          </w:rPr>
          <w:t>mariaeugenia@interconnection.org</w:t>
        </w:r>
      </w:hyperlink>
      <w:r w:rsidRPr="00D44808">
        <w:rPr>
          <w:rFonts w:ascii="PT Sans Narrow" w:eastAsia="PT Sans Narrow" w:hAnsi="PT Sans Narrow" w:cs="PT Sans Narrow"/>
        </w:rPr>
        <w:t xml:space="preserve"> (</w:t>
      </w:r>
      <w:proofErr w:type="gramStart"/>
      <w:r w:rsidRPr="00D44808">
        <w:rPr>
          <w:rFonts w:ascii="PT Sans Narrow" w:eastAsia="PT Sans Narrow" w:hAnsi="PT Sans Narrow" w:cs="PT Sans Narrow"/>
        </w:rPr>
        <w:t>206)954</w:t>
      </w:r>
      <w:proofErr w:type="gramEnd"/>
      <w:r w:rsidRPr="00D44808">
        <w:rPr>
          <w:rFonts w:ascii="PT Sans Narrow" w:eastAsia="PT Sans Narrow" w:hAnsi="PT Sans Narrow" w:cs="PT Sans Narrow"/>
        </w:rPr>
        <w:t>-8376.</w:t>
      </w:r>
    </w:p>
    <w:p w14:paraId="613891D0" w14:textId="77777777" w:rsidR="00544582" w:rsidRPr="00D44808" w:rsidRDefault="00C62138">
      <w:pPr>
        <w:pStyle w:val="normal0"/>
        <w:numPr>
          <w:ilvl w:val="0"/>
          <w:numId w:val="6"/>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 xml:space="preserve">Additional companies where we have contacts and will send sponsorship letters to include: </w:t>
      </w:r>
      <w:proofErr w:type="spellStart"/>
      <w:proofErr w:type="gramStart"/>
      <w:r w:rsidRPr="00D44808">
        <w:rPr>
          <w:rFonts w:ascii="PT Sans Narrow" w:eastAsia="PT Sans Narrow" w:hAnsi="PT Sans Narrow" w:cs="PT Sans Narrow"/>
        </w:rPr>
        <w:t>Sûrtab</w:t>
      </w:r>
      <w:proofErr w:type="spellEnd"/>
      <w:r w:rsidRPr="00D44808">
        <w:rPr>
          <w:rFonts w:ascii="PT Sans Narrow" w:eastAsia="PT Sans Narrow" w:hAnsi="PT Sans Narrow" w:cs="PT Sans Narrow"/>
        </w:rPr>
        <w:t>(</w:t>
      </w:r>
      <w:proofErr w:type="gramEnd"/>
      <w:r w:rsidRPr="00D44808">
        <w:rPr>
          <w:rFonts w:ascii="PT Sans Narrow" w:eastAsia="PT Sans Narrow" w:hAnsi="PT Sans Narrow" w:cs="PT Sans Narrow"/>
        </w:rPr>
        <w:t xml:space="preserve">Haiti), </w:t>
      </w:r>
      <w:proofErr w:type="spellStart"/>
      <w:r w:rsidRPr="00D44808">
        <w:rPr>
          <w:rFonts w:ascii="PT Sans Narrow" w:eastAsia="PT Sans Narrow" w:hAnsi="PT Sans Narrow" w:cs="PT Sans Narrow"/>
        </w:rPr>
        <w:t>Vernier</w:t>
      </w:r>
      <w:proofErr w:type="spellEnd"/>
      <w:r w:rsidRPr="00D44808">
        <w:rPr>
          <w:rFonts w:ascii="PT Sans Narrow" w:eastAsia="PT Sans Narrow" w:hAnsi="PT Sans Narrow" w:cs="PT Sans Narrow"/>
        </w:rPr>
        <w:t xml:space="preserve"> Software &amp; Technology, </w:t>
      </w:r>
      <w:proofErr w:type="spellStart"/>
      <w:r w:rsidRPr="00D44808">
        <w:rPr>
          <w:rFonts w:ascii="PT Sans Narrow" w:eastAsia="PT Sans Narrow" w:hAnsi="PT Sans Narrow" w:cs="PT Sans Narrow"/>
        </w:rPr>
        <w:t>Milliman</w:t>
      </w:r>
      <w:proofErr w:type="spellEnd"/>
      <w:r w:rsidRPr="00D44808">
        <w:rPr>
          <w:rFonts w:ascii="PT Sans Narrow" w:eastAsia="PT Sans Narrow" w:hAnsi="PT Sans Narrow" w:cs="PT Sans Narrow"/>
        </w:rPr>
        <w:t>, Act-On Software, Harland Financial Solutions, Puppet Labs Inc., Portland General Electric, Nike, Mercy Corps.</w:t>
      </w:r>
    </w:p>
    <w:p w14:paraId="523EBC71"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b/>
        </w:rPr>
        <w:t>Kickstarter</w:t>
      </w:r>
      <w:proofErr w:type="spellEnd"/>
      <w:r w:rsidRPr="00D44808">
        <w:rPr>
          <w:rFonts w:ascii="PT Sans Narrow" w:eastAsia="PT Sans Narrow" w:hAnsi="PT Sans Narrow" w:cs="PT Sans Narrow"/>
          <w:b/>
        </w:rPr>
        <w:t xml:space="preserve"> Campaign: $1,500 goal</w:t>
      </w:r>
    </w:p>
    <w:p w14:paraId="4BD019C2" w14:textId="77777777" w:rsidR="00544582" w:rsidRPr="00D44808" w:rsidRDefault="00C62138">
      <w:pPr>
        <w:pStyle w:val="normal0"/>
        <w:numPr>
          <w:ilvl w:val="0"/>
          <w:numId w:val="3"/>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Campaign deadline April 15th</w:t>
      </w:r>
    </w:p>
    <w:p w14:paraId="0979181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rPr>
        <w:t>Additional Fundraising: $700-$1,000</w:t>
      </w:r>
    </w:p>
    <w:p w14:paraId="059E2AC9" w14:textId="77777777" w:rsidR="00544582" w:rsidRPr="00D44808" w:rsidRDefault="00C62138">
      <w:pPr>
        <w:pStyle w:val="normal0"/>
        <w:numPr>
          <w:ilvl w:val="0"/>
          <w:numId w:val="9"/>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Sponsorship letters to friends and family, on-campus St. Patrick’s day bake sale March 17</w:t>
      </w:r>
    </w:p>
    <w:p w14:paraId="1FDC213C" w14:textId="77777777" w:rsidR="00544582" w:rsidRPr="00D44808" w:rsidRDefault="00C62138">
      <w:pPr>
        <w:pStyle w:val="normal0"/>
        <w:numPr>
          <w:ilvl w:val="0"/>
          <w:numId w:val="10"/>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We have experience fundraising for various charitable causes and event planning.</w:t>
      </w:r>
    </w:p>
    <w:p w14:paraId="5AF3C7D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rPr>
        <w:t>Personal Contributions: minimum $400 each, $1,200 in total</w:t>
      </w:r>
    </w:p>
    <w:p w14:paraId="5545B900" w14:textId="77777777" w:rsidR="00544582" w:rsidRPr="00D44808" w:rsidRDefault="00544582">
      <w:pPr>
        <w:pStyle w:val="normal0"/>
        <w:spacing w:line="240" w:lineRule="auto"/>
        <w:rPr>
          <w:rFonts w:ascii="PT Sans Narrow" w:hAnsi="PT Sans Narrow"/>
        </w:rPr>
      </w:pPr>
    </w:p>
    <w:p w14:paraId="6ED71C8C" w14:textId="77777777" w:rsidR="00544582" w:rsidRPr="00D44808" w:rsidRDefault="00544582">
      <w:pPr>
        <w:pStyle w:val="normal0"/>
        <w:spacing w:line="240" w:lineRule="auto"/>
        <w:rPr>
          <w:rFonts w:ascii="PT Sans Narrow" w:hAnsi="PT Sans Narrow"/>
        </w:rPr>
      </w:pPr>
    </w:p>
    <w:p w14:paraId="4D6F281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u w:val="single"/>
        </w:rPr>
        <w:t>Alternative Budget</w:t>
      </w:r>
    </w:p>
    <w:p w14:paraId="3C62A0C0" w14:textId="77777777" w:rsidR="00544582" w:rsidRPr="00D44808" w:rsidRDefault="00C62138">
      <w:pPr>
        <w:pStyle w:val="normal0"/>
        <w:rPr>
          <w:rFonts w:ascii="PT Sans Narrow" w:hAnsi="PT Sans Narrow"/>
        </w:rPr>
      </w:pPr>
      <w:r w:rsidRPr="00D44808">
        <w:rPr>
          <w:rFonts w:ascii="PT Sans Narrow" w:eastAsia="PT Sans Narrow" w:hAnsi="PT Sans Narrow" w:cs="PT Sans Narrow"/>
        </w:rPr>
        <w:t>If our $5,000 fundraising goal is not met, we will adjust our budget in the following ways: limit number of computers, computer lockers, chairs, and headphones to 15 instead of 20, curtail office supplies spending to $200 and snacks spending to $480($80 per week for 6 weeks). See the Alternative Project Budget below with these adjusted amounts.</w:t>
      </w:r>
      <w:r w:rsidRPr="00D44808">
        <w:rPr>
          <w:rFonts w:ascii="PT Sans Narrow" w:hAnsi="PT Sans Narrow"/>
        </w:rPr>
        <w:br w:type="page"/>
      </w:r>
    </w:p>
    <w:p w14:paraId="2EBDB2C7" w14:textId="77777777" w:rsidR="00544582" w:rsidRPr="00D44808" w:rsidRDefault="00544582">
      <w:pPr>
        <w:pStyle w:val="normal0"/>
        <w:spacing w:line="240" w:lineRule="auto"/>
        <w:rPr>
          <w:rFonts w:ascii="PT Sans Narrow" w:hAnsi="PT Sans Narrow"/>
        </w:rPr>
      </w:pPr>
    </w:p>
    <w:tbl>
      <w:tblPr>
        <w:tblStyle w:val="a1"/>
        <w:tblW w:w="11070" w:type="dxa"/>
        <w:tblInd w:w="-149" w:type="dxa"/>
        <w:tblBorders>
          <w:top w:val="single" w:sz="6" w:space="0" w:color="CCCCCC"/>
          <w:left w:val="single" w:sz="6" w:space="0" w:color="CCCCCC"/>
          <w:bottom w:val="single" w:sz="6" w:space="0" w:color="CCCCCC"/>
          <w:right w:val="single" w:sz="6" w:space="0" w:color="CCCCCC"/>
        </w:tblBorders>
        <w:tblLayout w:type="fixed"/>
        <w:tblLook w:val="0400" w:firstRow="0" w:lastRow="0" w:firstColumn="0" w:lastColumn="0" w:noHBand="0" w:noVBand="1"/>
      </w:tblPr>
      <w:tblGrid>
        <w:gridCol w:w="3510"/>
        <w:gridCol w:w="705"/>
        <w:gridCol w:w="945"/>
        <w:gridCol w:w="2610"/>
        <w:gridCol w:w="2280"/>
        <w:gridCol w:w="1020"/>
      </w:tblGrid>
      <w:tr w:rsidR="00544582" w:rsidRPr="00D44808" w14:paraId="5AE2BA21" w14:textId="77777777">
        <w:trPr>
          <w:trHeight w:val="260"/>
        </w:trPr>
        <w:tc>
          <w:tcPr>
            <w:tcW w:w="11070" w:type="dxa"/>
            <w:gridSpan w:val="6"/>
            <w:tcBorders>
              <w:top w:val="single" w:sz="6" w:space="0" w:color="000000"/>
              <w:left w:val="single" w:sz="6" w:space="0" w:color="000000"/>
              <w:bottom w:val="single" w:sz="6" w:space="0" w:color="000000"/>
              <w:right w:val="single" w:sz="6" w:space="0" w:color="000000"/>
            </w:tcBorders>
            <w:vAlign w:val="bottom"/>
          </w:tcPr>
          <w:p w14:paraId="3E804BA4"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b/>
                <w:sz w:val="28"/>
              </w:rPr>
              <w:t>Teaching Tolerance through Computer Education: Alternative Project Budget</w:t>
            </w:r>
          </w:p>
        </w:tc>
      </w:tr>
      <w:tr w:rsidR="00544582" w:rsidRPr="00D44808" w14:paraId="4271F41C" w14:textId="77777777">
        <w:trPr>
          <w:trHeight w:val="440"/>
        </w:trPr>
        <w:tc>
          <w:tcPr>
            <w:tcW w:w="3510" w:type="dxa"/>
            <w:tcBorders>
              <w:top w:val="single" w:sz="6" w:space="0" w:color="000000"/>
              <w:left w:val="single" w:sz="6" w:space="0" w:color="000000"/>
              <w:bottom w:val="single" w:sz="6" w:space="0" w:color="000000"/>
              <w:right w:val="single" w:sz="6" w:space="0" w:color="000000"/>
            </w:tcBorders>
            <w:vAlign w:val="bottom"/>
          </w:tcPr>
          <w:p w14:paraId="470B5EE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Items</w:t>
            </w:r>
          </w:p>
        </w:tc>
        <w:tc>
          <w:tcPr>
            <w:tcW w:w="705" w:type="dxa"/>
            <w:tcBorders>
              <w:top w:val="single" w:sz="6" w:space="0" w:color="000000"/>
              <w:left w:val="single" w:sz="6" w:space="0" w:color="CCCCCC"/>
              <w:bottom w:val="single" w:sz="6" w:space="0" w:color="000000"/>
              <w:right w:val="single" w:sz="6" w:space="0" w:color="000000"/>
            </w:tcBorders>
            <w:vAlign w:val="bottom"/>
          </w:tcPr>
          <w:p w14:paraId="1A439DE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Estimated Amount</w:t>
            </w:r>
          </w:p>
        </w:tc>
        <w:tc>
          <w:tcPr>
            <w:tcW w:w="945" w:type="dxa"/>
            <w:tcBorders>
              <w:top w:val="single" w:sz="6" w:space="0" w:color="000000"/>
              <w:left w:val="single" w:sz="6" w:space="0" w:color="CCCCCC"/>
              <w:bottom w:val="single" w:sz="6" w:space="0" w:color="000000"/>
              <w:right w:val="single" w:sz="6" w:space="0" w:color="000000"/>
            </w:tcBorders>
            <w:shd w:val="clear" w:color="auto" w:fill="FFFFFF"/>
            <w:vAlign w:val="bottom"/>
          </w:tcPr>
          <w:p w14:paraId="2F0C86C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by Category</w:t>
            </w:r>
          </w:p>
        </w:tc>
        <w:tc>
          <w:tcPr>
            <w:tcW w:w="2610" w:type="dxa"/>
            <w:tcBorders>
              <w:top w:val="single" w:sz="6" w:space="0" w:color="000000"/>
              <w:left w:val="single" w:sz="6" w:space="0" w:color="CCCCCC"/>
              <w:bottom w:val="single" w:sz="6" w:space="0" w:color="000000"/>
              <w:right w:val="single" w:sz="6" w:space="0" w:color="000000"/>
            </w:tcBorders>
            <w:vAlign w:val="bottom"/>
          </w:tcPr>
          <w:p w14:paraId="0E9C1395"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b/>
                <w:sz w:val="18"/>
              </w:rPr>
              <w:t>Price Source</w:t>
            </w:r>
          </w:p>
        </w:tc>
        <w:tc>
          <w:tcPr>
            <w:tcW w:w="2280" w:type="dxa"/>
            <w:tcBorders>
              <w:top w:val="single" w:sz="6" w:space="0" w:color="000000"/>
              <w:left w:val="single" w:sz="6" w:space="0" w:color="CCCCCC"/>
              <w:bottom w:val="single" w:sz="6" w:space="0" w:color="000000"/>
              <w:right w:val="single" w:sz="6" w:space="0" w:color="000000"/>
            </w:tcBorders>
            <w:vAlign w:val="bottom"/>
          </w:tcPr>
          <w:p w14:paraId="14A7FBF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Funding source</w:t>
            </w:r>
          </w:p>
        </w:tc>
        <w:tc>
          <w:tcPr>
            <w:tcW w:w="1020" w:type="dxa"/>
            <w:tcBorders>
              <w:top w:val="single" w:sz="6" w:space="0" w:color="000000"/>
              <w:left w:val="single" w:sz="6" w:space="0" w:color="CCCCCC"/>
              <w:bottom w:val="single" w:sz="6" w:space="0" w:color="000000"/>
              <w:right w:val="single" w:sz="6" w:space="0" w:color="000000"/>
            </w:tcBorders>
            <w:vAlign w:val="bottom"/>
          </w:tcPr>
          <w:p w14:paraId="0B792AF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Purchase (Haiti/U.S.)</w:t>
            </w:r>
          </w:p>
        </w:tc>
      </w:tr>
      <w:tr w:rsidR="00544582" w:rsidRPr="00D44808" w14:paraId="532437EC" w14:textId="77777777">
        <w:trPr>
          <w:trHeight w:val="100"/>
        </w:trPr>
        <w:tc>
          <w:tcPr>
            <w:tcW w:w="11070" w:type="dxa"/>
            <w:gridSpan w:val="6"/>
            <w:tcBorders>
              <w:top w:val="single" w:sz="6" w:space="0" w:color="CCCCCC"/>
              <w:left w:val="single" w:sz="6" w:space="0" w:color="000000"/>
              <w:bottom w:val="single" w:sz="6" w:space="0" w:color="000000"/>
              <w:right w:val="single" w:sz="6" w:space="0" w:color="000000"/>
            </w:tcBorders>
            <w:vAlign w:val="bottom"/>
          </w:tcPr>
          <w:p w14:paraId="28AEC0B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Equipment Expenses</w:t>
            </w:r>
          </w:p>
        </w:tc>
      </w:tr>
      <w:tr w:rsidR="00544582" w:rsidRPr="00D44808" w14:paraId="2F612B3A" w14:textId="77777777">
        <w:trPr>
          <w:trHeight w:val="180"/>
        </w:trPr>
        <w:tc>
          <w:tcPr>
            <w:tcW w:w="3510" w:type="dxa"/>
            <w:tcBorders>
              <w:top w:val="single" w:sz="6" w:space="0" w:color="CCCCCC"/>
              <w:left w:val="single" w:sz="6" w:space="0" w:color="000000"/>
              <w:bottom w:val="single" w:sz="6" w:space="0" w:color="000000"/>
              <w:right w:val="single" w:sz="6" w:space="0" w:color="000000"/>
            </w:tcBorders>
            <w:vAlign w:val="bottom"/>
          </w:tcPr>
          <w:p w14:paraId="2F8233D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15 </w:t>
            </w:r>
            <w:proofErr w:type="gramStart"/>
            <w:r w:rsidRPr="00D44808">
              <w:rPr>
                <w:rFonts w:ascii="PT Sans Narrow" w:eastAsia="PT Sans Narrow" w:hAnsi="PT Sans Narrow" w:cs="PT Sans Narrow"/>
                <w:sz w:val="18"/>
              </w:rPr>
              <w:t>laptops(</w:t>
            </w:r>
            <w:proofErr w:type="gramEnd"/>
            <w:r w:rsidRPr="00D44808">
              <w:rPr>
                <w:rFonts w:ascii="PT Sans Narrow" w:eastAsia="PT Sans Narrow" w:hAnsi="PT Sans Narrow" w:cs="PT Sans Narrow"/>
                <w:sz w:val="18"/>
              </w:rPr>
              <w:t>$300/unit)</w:t>
            </w:r>
          </w:p>
        </w:tc>
        <w:tc>
          <w:tcPr>
            <w:tcW w:w="705" w:type="dxa"/>
            <w:tcBorders>
              <w:top w:val="single" w:sz="6" w:space="0" w:color="CCCCCC"/>
              <w:left w:val="single" w:sz="6" w:space="0" w:color="CCCCCC"/>
              <w:bottom w:val="single" w:sz="6" w:space="0" w:color="000000"/>
              <w:right w:val="single" w:sz="6" w:space="0" w:color="000000"/>
            </w:tcBorders>
            <w:vAlign w:val="bottom"/>
          </w:tcPr>
          <w:p w14:paraId="310BE0E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$4,500</w:t>
            </w:r>
          </w:p>
        </w:tc>
        <w:tc>
          <w:tcPr>
            <w:tcW w:w="945" w:type="dxa"/>
            <w:vMerge w:val="restart"/>
            <w:tcBorders>
              <w:top w:val="single" w:sz="6" w:space="0" w:color="CCCCCC"/>
              <w:left w:val="single" w:sz="6" w:space="0" w:color="CCCCCC"/>
              <w:bottom w:val="single" w:sz="6" w:space="0" w:color="000000"/>
              <w:right w:val="single" w:sz="6" w:space="0" w:color="000000"/>
            </w:tcBorders>
            <w:vAlign w:val="bottom"/>
          </w:tcPr>
          <w:p w14:paraId="2FBED16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$6,635</w:t>
            </w:r>
          </w:p>
        </w:tc>
        <w:tc>
          <w:tcPr>
            <w:tcW w:w="2610" w:type="dxa"/>
            <w:tcBorders>
              <w:top w:val="single" w:sz="6" w:space="0" w:color="CCCCCC"/>
              <w:left w:val="single" w:sz="6" w:space="0" w:color="CCCCCC"/>
              <w:bottom w:val="single" w:sz="6" w:space="0" w:color="000000"/>
              <w:right w:val="single" w:sz="6" w:space="0" w:color="000000"/>
            </w:tcBorders>
            <w:vAlign w:val="bottom"/>
          </w:tcPr>
          <w:p w14:paraId="467563E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Interconnection.org</w:t>
            </w:r>
          </w:p>
        </w:tc>
        <w:tc>
          <w:tcPr>
            <w:tcW w:w="2280" w:type="dxa"/>
            <w:tcBorders>
              <w:top w:val="single" w:sz="6" w:space="0" w:color="CCCCCC"/>
              <w:left w:val="single" w:sz="6" w:space="0" w:color="CCCCCC"/>
              <w:bottom w:val="single" w:sz="6" w:space="0" w:color="000000"/>
              <w:right w:val="single" w:sz="6" w:space="0" w:color="000000"/>
            </w:tcBorders>
            <w:vAlign w:val="bottom"/>
          </w:tcPr>
          <w:p w14:paraId="20870AF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77BD2C8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6AAD74F1" w14:textId="77777777">
        <w:trPr>
          <w:trHeight w:val="180"/>
        </w:trPr>
        <w:tc>
          <w:tcPr>
            <w:tcW w:w="3510" w:type="dxa"/>
            <w:tcBorders>
              <w:top w:val="single" w:sz="6" w:space="0" w:color="CCCCCC"/>
              <w:left w:val="single" w:sz="6" w:space="0" w:color="000000"/>
              <w:bottom w:val="single" w:sz="6" w:space="0" w:color="000000"/>
              <w:right w:val="single" w:sz="6" w:space="0" w:color="000000"/>
            </w:tcBorders>
            <w:vAlign w:val="bottom"/>
          </w:tcPr>
          <w:p w14:paraId="3DC42C4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15 computer lockers</w:t>
            </w:r>
            <w:proofErr w:type="gramStart"/>
            <w:r w:rsidRPr="00D44808">
              <w:rPr>
                <w:rFonts w:ascii="PT Sans Narrow" w:eastAsia="PT Sans Narrow" w:hAnsi="PT Sans Narrow" w:cs="PT Sans Narrow"/>
                <w:sz w:val="18"/>
              </w:rPr>
              <w:t>( $</w:t>
            </w:r>
            <w:proofErr w:type="gramEnd"/>
            <w:r w:rsidRPr="00D44808">
              <w:rPr>
                <w:rFonts w:ascii="PT Sans Narrow" w:eastAsia="PT Sans Narrow" w:hAnsi="PT Sans Narrow" w:cs="PT Sans Narrow"/>
                <w:sz w:val="18"/>
              </w:rPr>
              <w:t>15/unit)</w:t>
            </w:r>
          </w:p>
        </w:tc>
        <w:tc>
          <w:tcPr>
            <w:tcW w:w="705" w:type="dxa"/>
            <w:tcBorders>
              <w:top w:val="single" w:sz="6" w:space="0" w:color="CCCCCC"/>
              <w:left w:val="single" w:sz="6" w:space="0" w:color="CCCCCC"/>
              <w:bottom w:val="single" w:sz="6" w:space="0" w:color="000000"/>
              <w:right w:val="single" w:sz="6" w:space="0" w:color="000000"/>
            </w:tcBorders>
            <w:vAlign w:val="bottom"/>
          </w:tcPr>
          <w:p w14:paraId="29E49D2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$225</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426EB651"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2C551BA4" w14:textId="77777777" w:rsidR="00544582" w:rsidRPr="00D44808" w:rsidRDefault="00C62138">
            <w:pPr>
              <w:pStyle w:val="normal0"/>
              <w:spacing w:line="240" w:lineRule="auto"/>
              <w:rPr>
                <w:rFonts w:ascii="PT Sans Narrow" w:hAnsi="PT Sans Narrow"/>
              </w:rPr>
            </w:pPr>
            <w:bookmarkStart w:id="1" w:name="h.gjdgxs" w:colFirst="0" w:colLast="0"/>
            <w:bookmarkEnd w:id="1"/>
            <w:proofErr w:type="spellStart"/>
            <w:r w:rsidRPr="00D44808">
              <w:rPr>
                <w:rFonts w:ascii="PT Sans Narrow" w:eastAsia="PT Sans Narrow" w:hAnsi="PT Sans Narrow" w:cs="PT Sans Narrow"/>
                <w:sz w:val="18"/>
              </w:rPr>
              <w:t>CompHaiti</w:t>
            </w:r>
            <w:proofErr w:type="spellEnd"/>
            <w:r w:rsidRPr="00D44808">
              <w:rPr>
                <w:rFonts w:ascii="PT Sans Narrow" w:eastAsia="PT Sans Narrow" w:hAnsi="PT Sans Narrow" w:cs="PT Sans Narrow"/>
                <w:sz w:val="18"/>
              </w:rPr>
              <w:t xml:space="preserve"> company</w:t>
            </w:r>
          </w:p>
        </w:tc>
        <w:tc>
          <w:tcPr>
            <w:tcW w:w="2280" w:type="dxa"/>
            <w:tcBorders>
              <w:top w:val="single" w:sz="6" w:space="0" w:color="CCCCCC"/>
              <w:left w:val="single" w:sz="6" w:space="0" w:color="CCCCCC"/>
              <w:bottom w:val="single" w:sz="6" w:space="0" w:color="000000"/>
              <w:right w:val="single" w:sz="6" w:space="0" w:color="000000"/>
            </w:tcBorders>
            <w:vAlign w:val="bottom"/>
          </w:tcPr>
          <w:p w14:paraId="581230B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4CE43AB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64CDC2C2" w14:textId="77777777">
        <w:trPr>
          <w:trHeight w:val="160"/>
        </w:trPr>
        <w:tc>
          <w:tcPr>
            <w:tcW w:w="3510" w:type="dxa"/>
            <w:tcBorders>
              <w:top w:val="single" w:sz="6" w:space="0" w:color="CCCCCC"/>
              <w:left w:val="single" w:sz="6" w:space="0" w:color="000000"/>
              <w:bottom w:val="single" w:sz="6" w:space="0" w:color="000000"/>
              <w:right w:val="single" w:sz="6" w:space="0" w:color="000000"/>
            </w:tcBorders>
            <w:vAlign w:val="bottom"/>
          </w:tcPr>
          <w:p w14:paraId="1B6C221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 combined printer/scanner</w:t>
            </w:r>
          </w:p>
        </w:tc>
        <w:tc>
          <w:tcPr>
            <w:tcW w:w="705" w:type="dxa"/>
            <w:tcBorders>
              <w:top w:val="single" w:sz="6" w:space="0" w:color="CCCCCC"/>
              <w:left w:val="single" w:sz="6" w:space="0" w:color="CCCCCC"/>
              <w:bottom w:val="single" w:sz="6" w:space="0" w:color="000000"/>
              <w:right w:val="single" w:sz="6" w:space="0" w:color="000000"/>
            </w:tcBorders>
            <w:vAlign w:val="bottom"/>
          </w:tcPr>
          <w:p w14:paraId="1E63717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$80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6805B2A8"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3DA3C69A"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CompHaiti</w:t>
            </w:r>
            <w:proofErr w:type="spellEnd"/>
            <w:r w:rsidRPr="00D44808">
              <w:rPr>
                <w:rFonts w:ascii="PT Sans Narrow" w:eastAsia="PT Sans Narrow" w:hAnsi="PT Sans Narrow" w:cs="PT Sans Narrow"/>
                <w:sz w:val="18"/>
              </w:rPr>
              <w:t xml:space="preserve"> company</w:t>
            </w:r>
          </w:p>
        </w:tc>
        <w:tc>
          <w:tcPr>
            <w:tcW w:w="2280" w:type="dxa"/>
            <w:tcBorders>
              <w:top w:val="single" w:sz="6" w:space="0" w:color="CCCCCC"/>
              <w:left w:val="single" w:sz="6" w:space="0" w:color="CCCCCC"/>
              <w:bottom w:val="single" w:sz="6" w:space="0" w:color="000000"/>
              <w:right w:val="single" w:sz="6" w:space="0" w:color="000000"/>
            </w:tcBorders>
            <w:vAlign w:val="bottom"/>
          </w:tcPr>
          <w:p w14:paraId="4F06C72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5214034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5E89A749" w14:textId="77777777">
        <w:trPr>
          <w:trHeight w:val="160"/>
        </w:trPr>
        <w:tc>
          <w:tcPr>
            <w:tcW w:w="3510" w:type="dxa"/>
            <w:tcBorders>
              <w:top w:val="single" w:sz="6" w:space="0" w:color="CCCCCC"/>
              <w:left w:val="single" w:sz="6" w:space="0" w:color="000000"/>
              <w:bottom w:val="single" w:sz="6" w:space="0" w:color="000000"/>
              <w:right w:val="single" w:sz="6" w:space="0" w:color="000000"/>
            </w:tcBorders>
            <w:vAlign w:val="bottom"/>
          </w:tcPr>
          <w:p w14:paraId="44B566C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 LCD projector</w:t>
            </w:r>
          </w:p>
        </w:tc>
        <w:tc>
          <w:tcPr>
            <w:tcW w:w="705" w:type="dxa"/>
            <w:tcBorders>
              <w:top w:val="single" w:sz="6" w:space="0" w:color="CCCCCC"/>
              <w:left w:val="single" w:sz="6" w:space="0" w:color="CCCCCC"/>
              <w:bottom w:val="single" w:sz="6" w:space="0" w:color="000000"/>
              <w:right w:val="single" w:sz="6" w:space="0" w:color="000000"/>
            </w:tcBorders>
            <w:vAlign w:val="bottom"/>
          </w:tcPr>
          <w:p w14:paraId="7E34425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$450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35E12AD1"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1A34647A"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CompHaiti</w:t>
            </w:r>
            <w:proofErr w:type="spellEnd"/>
            <w:r w:rsidRPr="00D44808">
              <w:rPr>
                <w:rFonts w:ascii="PT Sans Narrow" w:eastAsia="PT Sans Narrow" w:hAnsi="PT Sans Narrow" w:cs="PT Sans Narrow"/>
                <w:sz w:val="18"/>
              </w:rPr>
              <w:t xml:space="preserve"> company</w:t>
            </w:r>
          </w:p>
        </w:tc>
        <w:tc>
          <w:tcPr>
            <w:tcW w:w="2280" w:type="dxa"/>
            <w:tcBorders>
              <w:top w:val="single" w:sz="6" w:space="0" w:color="CCCCCC"/>
              <w:left w:val="single" w:sz="6" w:space="0" w:color="CCCCCC"/>
              <w:bottom w:val="single" w:sz="6" w:space="0" w:color="000000"/>
              <w:right w:val="single" w:sz="6" w:space="0" w:color="000000"/>
            </w:tcBorders>
            <w:vAlign w:val="bottom"/>
          </w:tcPr>
          <w:p w14:paraId="66FF59E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6D29255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1D68F990" w14:textId="77777777">
        <w:trPr>
          <w:trHeight w:val="320"/>
        </w:trPr>
        <w:tc>
          <w:tcPr>
            <w:tcW w:w="3510" w:type="dxa"/>
            <w:tcBorders>
              <w:top w:val="single" w:sz="6" w:space="0" w:color="CCCCCC"/>
              <w:left w:val="single" w:sz="6" w:space="0" w:color="000000"/>
              <w:bottom w:val="single" w:sz="6" w:space="0" w:color="000000"/>
              <w:right w:val="single" w:sz="6" w:space="0" w:color="000000"/>
            </w:tcBorders>
            <w:vAlign w:val="bottom"/>
          </w:tcPr>
          <w:p w14:paraId="61E375F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Antivirus Software</w:t>
            </w:r>
          </w:p>
        </w:tc>
        <w:tc>
          <w:tcPr>
            <w:tcW w:w="705" w:type="dxa"/>
            <w:tcBorders>
              <w:top w:val="single" w:sz="6" w:space="0" w:color="CCCCCC"/>
              <w:left w:val="single" w:sz="6" w:space="0" w:color="CCCCCC"/>
              <w:bottom w:val="single" w:sz="6" w:space="0" w:color="000000"/>
              <w:right w:val="single" w:sz="6" w:space="0" w:color="000000"/>
            </w:tcBorders>
            <w:vAlign w:val="bottom"/>
          </w:tcPr>
          <w:p w14:paraId="6E311B0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$180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6CE7ED3B"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1884E81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Microsoft and Norton security</w:t>
            </w:r>
          </w:p>
        </w:tc>
        <w:tc>
          <w:tcPr>
            <w:tcW w:w="2280" w:type="dxa"/>
            <w:tcBorders>
              <w:top w:val="single" w:sz="6" w:space="0" w:color="CCCCCC"/>
              <w:left w:val="single" w:sz="6" w:space="0" w:color="CCCCCC"/>
              <w:bottom w:val="single" w:sz="6" w:space="0" w:color="000000"/>
              <w:right w:val="single" w:sz="6" w:space="0" w:color="000000"/>
            </w:tcBorders>
            <w:vAlign w:val="bottom"/>
          </w:tcPr>
          <w:p w14:paraId="3DC8BDB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59228C3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1EA14A5C" w14:textId="77777777">
        <w:trPr>
          <w:trHeight w:val="220"/>
        </w:trPr>
        <w:tc>
          <w:tcPr>
            <w:tcW w:w="3510" w:type="dxa"/>
            <w:tcBorders>
              <w:top w:val="single" w:sz="6" w:space="0" w:color="CCCCCC"/>
              <w:left w:val="single" w:sz="6" w:space="0" w:color="000000"/>
              <w:bottom w:val="single" w:sz="6" w:space="0" w:color="000000"/>
              <w:right w:val="single" w:sz="6" w:space="0" w:color="000000"/>
            </w:tcBorders>
            <w:vAlign w:val="bottom"/>
          </w:tcPr>
          <w:p w14:paraId="5F3AC0E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Equipment Shipment</w:t>
            </w:r>
          </w:p>
        </w:tc>
        <w:tc>
          <w:tcPr>
            <w:tcW w:w="705" w:type="dxa"/>
            <w:tcBorders>
              <w:top w:val="single" w:sz="6" w:space="0" w:color="CCCCCC"/>
              <w:left w:val="single" w:sz="6" w:space="0" w:color="CCCCCC"/>
              <w:bottom w:val="single" w:sz="6" w:space="0" w:color="000000"/>
              <w:right w:val="single" w:sz="6" w:space="0" w:color="000000"/>
            </w:tcBorders>
            <w:vAlign w:val="bottom"/>
          </w:tcPr>
          <w:p w14:paraId="6C077BF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$1,200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762AA975"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5DB3F6B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USPS Shipping Price Estimate</w:t>
            </w:r>
          </w:p>
        </w:tc>
        <w:tc>
          <w:tcPr>
            <w:tcW w:w="2280" w:type="dxa"/>
            <w:tcBorders>
              <w:top w:val="single" w:sz="6" w:space="0" w:color="CCCCCC"/>
              <w:left w:val="single" w:sz="6" w:space="0" w:color="CCCCCC"/>
              <w:bottom w:val="single" w:sz="6" w:space="0" w:color="000000"/>
              <w:right w:val="single" w:sz="6" w:space="0" w:color="000000"/>
            </w:tcBorders>
            <w:vAlign w:val="bottom"/>
          </w:tcPr>
          <w:p w14:paraId="5C0BFAF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52A853B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3C1625B7" w14:textId="77777777">
        <w:trPr>
          <w:trHeight w:val="200"/>
        </w:trPr>
        <w:tc>
          <w:tcPr>
            <w:tcW w:w="11070" w:type="dxa"/>
            <w:gridSpan w:val="6"/>
            <w:tcBorders>
              <w:top w:val="single" w:sz="6" w:space="0" w:color="CCCCCC"/>
              <w:left w:val="single" w:sz="6" w:space="0" w:color="000000"/>
              <w:bottom w:val="single" w:sz="6" w:space="0" w:color="000000"/>
              <w:right w:val="single" w:sz="6" w:space="0" w:color="000000"/>
            </w:tcBorders>
            <w:vAlign w:val="bottom"/>
          </w:tcPr>
          <w:p w14:paraId="2CAE76F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Energy And Connectivity Expenses</w:t>
            </w:r>
          </w:p>
        </w:tc>
      </w:tr>
      <w:tr w:rsidR="00544582" w:rsidRPr="00D44808" w14:paraId="7A81F1EF" w14:textId="77777777">
        <w:trPr>
          <w:trHeight w:val="200"/>
        </w:trPr>
        <w:tc>
          <w:tcPr>
            <w:tcW w:w="3510" w:type="dxa"/>
            <w:tcBorders>
              <w:top w:val="single" w:sz="6" w:space="0" w:color="CCCCCC"/>
              <w:left w:val="single" w:sz="6" w:space="0" w:color="000000"/>
              <w:bottom w:val="single" w:sz="6" w:space="0" w:color="000000"/>
              <w:right w:val="single" w:sz="6" w:space="0" w:color="000000"/>
            </w:tcBorders>
            <w:vAlign w:val="bottom"/>
          </w:tcPr>
          <w:p w14:paraId="38B1A45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 power Inverter</w:t>
            </w:r>
          </w:p>
        </w:tc>
        <w:tc>
          <w:tcPr>
            <w:tcW w:w="705" w:type="dxa"/>
            <w:tcBorders>
              <w:top w:val="single" w:sz="6" w:space="0" w:color="CCCCCC"/>
              <w:left w:val="single" w:sz="6" w:space="0" w:color="CCCCCC"/>
              <w:bottom w:val="single" w:sz="6" w:space="0" w:color="000000"/>
              <w:right w:val="single" w:sz="6" w:space="0" w:color="000000"/>
            </w:tcBorders>
            <w:vAlign w:val="bottom"/>
          </w:tcPr>
          <w:p w14:paraId="11FB572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color w:val="434343"/>
                <w:sz w:val="18"/>
              </w:rPr>
              <w:t>$60</w:t>
            </w:r>
          </w:p>
        </w:tc>
        <w:tc>
          <w:tcPr>
            <w:tcW w:w="945" w:type="dxa"/>
            <w:vMerge w:val="restart"/>
            <w:tcBorders>
              <w:top w:val="single" w:sz="6" w:space="0" w:color="CCCCCC"/>
              <w:left w:val="single" w:sz="6" w:space="0" w:color="CCCCCC"/>
              <w:bottom w:val="single" w:sz="6" w:space="0" w:color="000000"/>
              <w:right w:val="single" w:sz="6" w:space="0" w:color="000000"/>
            </w:tcBorders>
            <w:vAlign w:val="bottom"/>
          </w:tcPr>
          <w:p w14:paraId="724C5FE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$1,508</w:t>
            </w:r>
          </w:p>
        </w:tc>
        <w:tc>
          <w:tcPr>
            <w:tcW w:w="261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77089CE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Valerio </w:t>
            </w:r>
            <w:proofErr w:type="spellStart"/>
            <w:r w:rsidRPr="00D44808">
              <w:rPr>
                <w:rFonts w:ascii="PT Sans Narrow" w:eastAsia="PT Sans Narrow" w:hAnsi="PT Sans Narrow" w:cs="PT Sans Narrow"/>
                <w:sz w:val="18"/>
              </w:rPr>
              <w:t>Canez</w:t>
            </w:r>
            <w:proofErr w:type="spellEnd"/>
            <w:r w:rsidRPr="00D44808">
              <w:rPr>
                <w:rFonts w:ascii="PT Sans Narrow" w:eastAsia="PT Sans Narrow" w:hAnsi="PT Sans Narrow" w:cs="PT Sans Narrow"/>
                <w:sz w:val="18"/>
              </w:rPr>
              <w:t xml:space="preserve"> S.A Company</w:t>
            </w:r>
          </w:p>
        </w:tc>
        <w:tc>
          <w:tcPr>
            <w:tcW w:w="2280" w:type="dxa"/>
            <w:tcBorders>
              <w:top w:val="single" w:sz="6" w:space="0" w:color="CCCCCC"/>
              <w:left w:val="single" w:sz="6" w:space="0" w:color="CCCCCC"/>
              <w:bottom w:val="single" w:sz="6" w:space="0" w:color="000000"/>
              <w:right w:val="single" w:sz="6" w:space="0" w:color="000000"/>
            </w:tcBorders>
            <w:vAlign w:val="bottom"/>
          </w:tcPr>
          <w:p w14:paraId="20781E5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3B31A48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35CAA0F4" w14:textId="77777777">
        <w:trPr>
          <w:trHeight w:val="200"/>
        </w:trPr>
        <w:tc>
          <w:tcPr>
            <w:tcW w:w="3510" w:type="dxa"/>
            <w:tcBorders>
              <w:top w:val="single" w:sz="6" w:space="0" w:color="CCCCCC"/>
              <w:left w:val="single" w:sz="6" w:space="0" w:color="000000"/>
              <w:bottom w:val="single" w:sz="6" w:space="0" w:color="000000"/>
              <w:right w:val="single" w:sz="6" w:space="0" w:color="000000"/>
            </w:tcBorders>
            <w:vAlign w:val="bottom"/>
          </w:tcPr>
          <w:p w14:paraId="662B59A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2 inverter Batteries ($150/unit)</w:t>
            </w:r>
          </w:p>
        </w:tc>
        <w:tc>
          <w:tcPr>
            <w:tcW w:w="705" w:type="dxa"/>
            <w:tcBorders>
              <w:top w:val="single" w:sz="6" w:space="0" w:color="CCCCCC"/>
              <w:left w:val="single" w:sz="6" w:space="0" w:color="CCCCCC"/>
              <w:bottom w:val="single" w:sz="6" w:space="0" w:color="000000"/>
              <w:right w:val="single" w:sz="6" w:space="0" w:color="000000"/>
            </w:tcBorders>
            <w:vAlign w:val="bottom"/>
          </w:tcPr>
          <w:p w14:paraId="281C4BC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color w:val="434343"/>
                <w:sz w:val="18"/>
              </w:rPr>
              <w:t>$300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60946D95"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393CC7D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Valerio </w:t>
            </w:r>
            <w:proofErr w:type="spellStart"/>
            <w:r w:rsidRPr="00D44808">
              <w:rPr>
                <w:rFonts w:ascii="PT Sans Narrow" w:eastAsia="PT Sans Narrow" w:hAnsi="PT Sans Narrow" w:cs="PT Sans Narrow"/>
                <w:sz w:val="18"/>
              </w:rPr>
              <w:t>Canez</w:t>
            </w:r>
            <w:proofErr w:type="spellEnd"/>
            <w:r w:rsidRPr="00D44808">
              <w:rPr>
                <w:rFonts w:ascii="PT Sans Narrow" w:eastAsia="PT Sans Narrow" w:hAnsi="PT Sans Narrow" w:cs="PT Sans Narrow"/>
                <w:sz w:val="18"/>
              </w:rPr>
              <w:t xml:space="preserve"> S.A Company</w:t>
            </w:r>
          </w:p>
        </w:tc>
        <w:tc>
          <w:tcPr>
            <w:tcW w:w="2280" w:type="dxa"/>
            <w:tcBorders>
              <w:top w:val="single" w:sz="6" w:space="0" w:color="CCCCCC"/>
              <w:left w:val="single" w:sz="6" w:space="0" w:color="CCCCCC"/>
              <w:bottom w:val="single" w:sz="6" w:space="0" w:color="000000"/>
              <w:right w:val="single" w:sz="6" w:space="0" w:color="000000"/>
            </w:tcBorders>
            <w:vAlign w:val="bottom"/>
          </w:tcPr>
          <w:p w14:paraId="6BCC683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1BC6D44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026C9172" w14:textId="77777777">
        <w:trPr>
          <w:trHeight w:val="140"/>
        </w:trPr>
        <w:tc>
          <w:tcPr>
            <w:tcW w:w="3510" w:type="dxa"/>
            <w:tcBorders>
              <w:top w:val="single" w:sz="6" w:space="0" w:color="CCCCCC"/>
              <w:left w:val="single" w:sz="6" w:space="0" w:color="000000"/>
              <w:bottom w:val="single" w:sz="6" w:space="0" w:color="000000"/>
              <w:right w:val="single" w:sz="6" w:space="0" w:color="000000"/>
            </w:tcBorders>
            <w:vAlign w:val="bottom"/>
          </w:tcPr>
          <w:p w14:paraId="398D7F7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3 power extension cords ($16/unit)</w:t>
            </w:r>
          </w:p>
        </w:tc>
        <w:tc>
          <w:tcPr>
            <w:tcW w:w="705" w:type="dxa"/>
            <w:tcBorders>
              <w:top w:val="single" w:sz="6" w:space="0" w:color="CCCCCC"/>
              <w:left w:val="single" w:sz="6" w:space="0" w:color="CCCCCC"/>
              <w:bottom w:val="single" w:sz="6" w:space="0" w:color="000000"/>
              <w:right w:val="single" w:sz="6" w:space="0" w:color="000000"/>
            </w:tcBorders>
            <w:vAlign w:val="bottom"/>
          </w:tcPr>
          <w:p w14:paraId="045FD55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$48</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6B894885"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0CAFFA33"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CompHaiti</w:t>
            </w:r>
            <w:proofErr w:type="spellEnd"/>
            <w:r w:rsidRPr="00D44808">
              <w:rPr>
                <w:rFonts w:ascii="PT Sans Narrow" w:eastAsia="PT Sans Narrow" w:hAnsi="PT Sans Narrow" w:cs="PT Sans Narrow"/>
                <w:sz w:val="18"/>
              </w:rPr>
              <w:t xml:space="preserve"> Company</w:t>
            </w:r>
          </w:p>
        </w:tc>
        <w:tc>
          <w:tcPr>
            <w:tcW w:w="2280" w:type="dxa"/>
            <w:tcBorders>
              <w:top w:val="single" w:sz="6" w:space="0" w:color="CCCCCC"/>
              <w:left w:val="single" w:sz="6" w:space="0" w:color="CCCCCC"/>
              <w:bottom w:val="single" w:sz="6" w:space="0" w:color="000000"/>
              <w:right w:val="single" w:sz="6" w:space="0" w:color="000000"/>
            </w:tcBorders>
            <w:vAlign w:val="bottom"/>
          </w:tcPr>
          <w:p w14:paraId="561E2EF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5EFBF18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5D244CC4" w14:textId="77777777">
        <w:trPr>
          <w:trHeight w:val="100"/>
        </w:trPr>
        <w:tc>
          <w:tcPr>
            <w:tcW w:w="3510" w:type="dxa"/>
            <w:tcBorders>
              <w:top w:val="single" w:sz="6" w:space="0" w:color="CCCCCC"/>
              <w:left w:val="single" w:sz="6" w:space="0" w:color="000000"/>
              <w:bottom w:val="single" w:sz="6" w:space="0" w:color="000000"/>
              <w:right w:val="single" w:sz="6" w:space="0" w:color="000000"/>
            </w:tcBorders>
            <w:vAlign w:val="bottom"/>
          </w:tcPr>
          <w:p w14:paraId="1A14830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10 HDMI </w:t>
            </w:r>
            <w:proofErr w:type="gramStart"/>
            <w:r w:rsidRPr="00D44808">
              <w:rPr>
                <w:rFonts w:ascii="PT Sans Narrow" w:eastAsia="PT Sans Narrow" w:hAnsi="PT Sans Narrow" w:cs="PT Sans Narrow"/>
                <w:sz w:val="18"/>
              </w:rPr>
              <w:t>cables(</w:t>
            </w:r>
            <w:proofErr w:type="gramEnd"/>
            <w:r w:rsidRPr="00D44808">
              <w:rPr>
                <w:rFonts w:ascii="PT Sans Narrow" w:eastAsia="PT Sans Narrow" w:hAnsi="PT Sans Narrow" w:cs="PT Sans Narrow"/>
                <w:sz w:val="18"/>
              </w:rPr>
              <w:t>$15/unit) and 10 VGA cables( 15/unit)</w:t>
            </w:r>
          </w:p>
        </w:tc>
        <w:tc>
          <w:tcPr>
            <w:tcW w:w="705" w:type="dxa"/>
            <w:tcBorders>
              <w:top w:val="single" w:sz="6" w:space="0" w:color="CCCCCC"/>
              <w:left w:val="single" w:sz="6" w:space="0" w:color="CCCCCC"/>
              <w:bottom w:val="single" w:sz="6" w:space="0" w:color="000000"/>
              <w:right w:val="single" w:sz="6" w:space="0" w:color="000000"/>
            </w:tcBorders>
            <w:vAlign w:val="bottom"/>
          </w:tcPr>
          <w:p w14:paraId="1FF286D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$300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362CEAC2"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7436F4D5"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Ninocell</w:t>
            </w:r>
            <w:proofErr w:type="spellEnd"/>
            <w:r w:rsidRPr="00D44808">
              <w:rPr>
                <w:rFonts w:ascii="PT Sans Narrow" w:eastAsia="PT Sans Narrow" w:hAnsi="PT Sans Narrow" w:cs="PT Sans Narrow"/>
                <w:sz w:val="18"/>
              </w:rPr>
              <w:t xml:space="preserve"> Haiti S.A</w:t>
            </w:r>
          </w:p>
        </w:tc>
        <w:tc>
          <w:tcPr>
            <w:tcW w:w="2280" w:type="dxa"/>
            <w:tcBorders>
              <w:top w:val="single" w:sz="6" w:space="0" w:color="CCCCCC"/>
              <w:left w:val="single" w:sz="6" w:space="0" w:color="CCCCCC"/>
              <w:bottom w:val="single" w:sz="6" w:space="0" w:color="000000"/>
              <w:right w:val="single" w:sz="6" w:space="0" w:color="000000"/>
            </w:tcBorders>
            <w:vAlign w:val="bottom"/>
          </w:tcPr>
          <w:p w14:paraId="7B5B7FD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0044740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150BED5B" w14:textId="77777777">
        <w:trPr>
          <w:trHeight w:val="160"/>
        </w:trPr>
        <w:tc>
          <w:tcPr>
            <w:tcW w:w="3510" w:type="dxa"/>
            <w:tcBorders>
              <w:top w:val="single" w:sz="6" w:space="0" w:color="CCCCCC"/>
              <w:left w:val="single" w:sz="6" w:space="0" w:color="000000"/>
              <w:bottom w:val="single" w:sz="6" w:space="0" w:color="000000"/>
              <w:right w:val="single" w:sz="6" w:space="0" w:color="000000"/>
            </w:tcBorders>
            <w:vAlign w:val="bottom"/>
          </w:tcPr>
          <w:p w14:paraId="54A1F0B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15 headphones ($40/unit)</w:t>
            </w:r>
          </w:p>
        </w:tc>
        <w:tc>
          <w:tcPr>
            <w:tcW w:w="705" w:type="dxa"/>
            <w:tcBorders>
              <w:top w:val="single" w:sz="6" w:space="0" w:color="CCCCCC"/>
              <w:left w:val="single" w:sz="6" w:space="0" w:color="CCCCCC"/>
              <w:bottom w:val="single" w:sz="6" w:space="0" w:color="000000"/>
              <w:right w:val="single" w:sz="6" w:space="0" w:color="000000"/>
            </w:tcBorders>
            <w:vAlign w:val="bottom"/>
          </w:tcPr>
          <w:p w14:paraId="639B975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$600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63097A55"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7DA702A4"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Ninocell</w:t>
            </w:r>
            <w:proofErr w:type="spellEnd"/>
            <w:r w:rsidRPr="00D44808">
              <w:rPr>
                <w:rFonts w:ascii="PT Sans Narrow" w:eastAsia="PT Sans Narrow" w:hAnsi="PT Sans Narrow" w:cs="PT Sans Narrow"/>
                <w:sz w:val="18"/>
              </w:rPr>
              <w:t xml:space="preserve"> Haiti S.A</w:t>
            </w:r>
          </w:p>
        </w:tc>
        <w:tc>
          <w:tcPr>
            <w:tcW w:w="2280" w:type="dxa"/>
            <w:tcBorders>
              <w:top w:val="single" w:sz="6" w:space="0" w:color="CCCCCC"/>
              <w:left w:val="single" w:sz="6" w:space="0" w:color="CCCCCC"/>
              <w:bottom w:val="single" w:sz="6" w:space="0" w:color="000000"/>
              <w:right w:val="single" w:sz="6" w:space="0" w:color="000000"/>
            </w:tcBorders>
            <w:vAlign w:val="bottom"/>
          </w:tcPr>
          <w:p w14:paraId="0B1D3FC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7C243B8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3A45EEFD" w14:textId="77777777">
        <w:trPr>
          <w:trHeight w:val="220"/>
        </w:trPr>
        <w:tc>
          <w:tcPr>
            <w:tcW w:w="3510" w:type="dxa"/>
            <w:tcBorders>
              <w:top w:val="single" w:sz="6" w:space="0" w:color="CCCCCC"/>
              <w:left w:val="single" w:sz="6" w:space="0" w:color="000000"/>
              <w:bottom w:val="single" w:sz="6" w:space="0" w:color="000000"/>
              <w:right w:val="single" w:sz="6" w:space="0" w:color="000000"/>
            </w:tcBorders>
            <w:vAlign w:val="bottom"/>
          </w:tcPr>
          <w:p w14:paraId="059D6AB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Materials for internet installation (modem, router)</w:t>
            </w:r>
          </w:p>
        </w:tc>
        <w:tc>
          <w:tcPr>
            <w:tcW w:w="705" w:type="dxa"/>
            <w:tcBorders>
              <w:top w:val="single" w:sz="6" w:space="0" w:color="CCCCCC"/>
              <w:left w:val="single" w:sz="6" w:space="0" w:color="CCCCCC"/>
              <w:bottom w:val="single" w:sz="6" w:space="0" w:color="000000"/>
              <w:right w:val="single" w:sz="6" w:space="0" w:color="000000"/>
            </w:tcBorders>
            <w:vAlign w:val="bottom"/>
          </w:tcPr>
          <w:p w14:paraId="0314B4B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$100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4C65CB70"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783A644C"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Hainet</w:t>
            </w:r>
            <w:proofErr w:type="spellEnd"/>
            <w:r w:rsidRPr="00D44808">
              <w:rPr>
                <w:rFonts w:ascii="PT Sans Narrow" w:eastAsia="PT Sans Narrow" w:hAnsi="PT Sans Narrow" w:cs="PT Sans Narrow"/>
                <w:sz w:val="18"/>
              </w:rPr>
              <w:t xml:space="preserve"> (Haitian Network Group S.A.)</w:t>
            </w:r>
          </w:p>
        </w:tc>
        <w:tc>
          <w:tcPr>
            <w:tcW w:w="2280" w:type="dxa"/>
            <w:tcBorders>
              <w:top w:val="single" w:sz="6" w:space="0" w:color="CCCCCC"/>
              <w:left w:val="single" w:sz="6" w:space="0" w:color="CCCCCC"/>
              <w:bottom w:val="single" w:sz="6" w:space="0" w:color="000000"/>
              <w:right w:val="single" w:sz="6" w:space="0" w:color="000000"/>
            </w:tcBorders>
            <w:vAlign w:val="bottom"/>
          </w:tcPr>
          <w:p w14:paraId="7326BBE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3004914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271BFBE8" w14:textId="77777777">
        <w:trPr>
          <w:trHeight w:val="180"/>
        </w:trPr>
        <w:tc>
          <w:tcPr>
            <w:tcW w:w="3510" w:type="dxa"/>
            <w:tcBorders>
              <w:top w:val="single" w:sz="6" w:space="0" w:color="CCCCCC"/>
              <w:left w:val="single" w:sz="6" w:space="0" w:color="000000"/>
              <w:bottom w:val="single" w:sz="6" w:space="0" w:color="000000"/>
              <w:right w:val="single" w:sz="6" w:space="0" w:color="000000"/>
            </w:tcBorders>
            <w:vAlign w:val="bottom"/>
          </w:tcPr>
          <w:p w14:paraId="27EE417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Internet </w:t>
            </w:r>
            <w:proofErr w:type="gramStart"/>
            <w:r w:rsidRPr="00D44808">
              <w:rPr>
                <w:rFonts w:ascii="PT Sans Narrow" w:eastAsia="PT Sans Narrow" w:hAnsi="PT Sans Narrow" w:cs="PT Sans Narrow"/>
                <w:sz w:val="18"/>
              </w:rPr>
              <w:t>Access(</w:t>
            </w:r>
            <w:proofErr w:type="gramEnd"/>
            <w:r w:rsidRPr="00D44808">
              <w:rPr>
                <w:rFonts w:ascii="PT Sans Narrow" w:eastAsia="PT Sans Narrow" w:hAnsi="PT Sans Narrow" w:cs="PT Sans Narrow"/>
                <w:sz w:val="18"/>
              </w:rPr>
              <w:t>$50/month)*</w:t>
            </w:r>
          </w:p>
        </w:tc>
        <w:tc>
          <w:tcPr>
            <w:tcW w:w="705" w:type="dxa"/>
            <w:tcBorders>
              <w:top w:val="single" w:sz="6" w:space="0" w:color="CCCCCC"/>
              <w:left w:val="single" w:sz="6" w:space="0" w:color="CCCCCC"/>
              <w:bottom w:val="single" w:sz="6" w:space="0" w:color="000000"/>
              <w:right w:val="single" w:sz="6" w:space="0" w:color="000000"/>
            </w:tcBorders>
            <w:vAlign w:val="bottom"/>
          </w:tcPr>
          <w:p w14:paraId="7A525F1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$100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45173F5D"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27E6A13D"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Hainet</w:t>
            </w:r>
            <w:proofErr w:type="spellEnd"/>
            <w:r w:rsidRPr="00D44808">
              <w:rPr>
                <w:rFonts w:ascii="PT Sans Narrow" w:eastAsia="PT Sans Narrow" w:hAnsi="PT Sans Narrow" w:cs="PT Sans Narrow"/>
                <w:sz w:val="18"/>
              </w:rPr>
              <w:t xml:space="preserve"> (Haitian Network Group S.A.)</w:t>
            </w:r>
          </w:p>
        </w:tc>
        <w:tc>
          <w:tcPr>
            <w:tcW w:w="2280" w:type="dxa"/>
            <w:tcBorders>
              <w:top w:val="single" w:sz="6" w:space="0" w:color="CCCCCC"/>
              <w:left w:val="single" w:sz="6" w:space="0" w:color="CCCCCC"/>
              <w:bottom w:val="single" w:sz="6" w:space="0" w:color="000000"/>
              <w:right w:val="single" w:sz="6" w:space="0" w:color="000000"/>
            </w:tcBorders>
            <w:vAlign w:val="bottom"/>
          </w:tcPr>
          <w:p w14:paraId="55C45B7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68F5571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2CB78B5A" w14:textId="77777777">
        <w:trPr>
          <w:trHeight w:val="160"/>
        </w:trPr>
        <w:tc>
          <w:tcPr>
            <w:tcW w:w="11070" w:type="dxa"/>
            <w:gridSpan w:val="6"/>
            <w:tcBorders>
              <w:top w:val="single" w:sz="6" w:space="0" w:color="CCCCCC"/>
              <w:left w:val="single" w:sz="6" w:space="0" w:color="000000"/>
              <w:bottom w:val="single" w:sz="6" w:space="0" w:color="000000"/>
              <w:right w:val="single" w:sz="6" w:space="0" w:color="000000"/>
            </w:tcBorders>
            <w:vAlign w:val="bottom"/>
          </w:tcPr>
          <w:p w14:paraId="779BBD3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Classroom Expenses</w:t>
            </w:r>
          </w:p>
        </w:tc>
      </w:tr>
      <w:tr w:rsidR="00544582" w:rsidRPr="00D44808" w14:paraId="761B2016" w14:textId="77777777">
        <w:trPr>
          <w:trHeight w:val="320"/>
        </w:trPr>
        <w:tc>
          <w:tcPr>
            <w:tcW w:w="3510" w:type="dxa"/>
            <w:tcBorders>
              <w:top w:val="single" w:sz="6" w:space="0" w:color="CCCCCC"/>
              <w:left w:val="single" w:sz="6" w:space="0" w:color="000000"/>
              <w:bottom w:val="single" w:sz="6" w:space="0" w:color="000000"/>
              <w:right w:val="single" w:sz="6" w:space="0" w:color="000000"/>
            </w:tcBorders>
            <w:vAlign w:val="bottom"/>
          </w:tcPr>
          <w:p w14:paraId="1869CC8C" w14:textId="77777777" w:rsidR="00544582" w:rsidRPr="00D44808" w:rsidRDefault="00C62138">
            <w:pPr>
              <w:pStyle w:val="normal0"/>
              <w:spacing w:line="240" w:lineRule="auto"/>
              <w:rPr>
                <w:rFonts w:ascii="PT Sans Narrow" w:hAnsi="PT Sans Narrow"/>
              </w:rPr>
            </w:pPr>
            <w:proofErr w:type="gramStart"/>
            <w:r w:rsidRPr="00D44808">
              <w:rPr>
                <w:rFonts w:ascii="PT Sans Narrow" w:eastAsia="PT Sans Narrow" w:hAnsi="PT Sans Narrow" w:cs="PT Sans Narrow"/>
                <w:sz w:val="18"/>
              </w:rPr>
              <w:t>tables</w:t>
            </w:r>
            <w:proofErr w:type="gramEnd"/>
            <w:r w:rsidRPr="00D44808">
              <w:rPr>
                <w:rFonts w:ascii="PT Sans Narrow" w:eastAsia="PT Sans Narrow" w:hAnsi="PT Sans Narrow" w:cs="PT Sans Narrow"/>
                <w:sz w:val="18"/>
              </w:rPr>
              <w:t>, desks, and bookshelf including installation</w:t>
            </w:r>
          </w:p>
        </w:tc>
        <w:tc>
          <w:tcPr>
            <w:tcW w:w="705" w:type="dxa"/>
            <w:tcBorders>
              <w:top w:val="single" w:sz="6" w:space="0" w:color="CCCCCC"/>
              <w:left w:val="single" w:sz="6" w:space="0" w:color="CCCCCC"/>
              <w:bottom w:val="single" w:sz="6" w:space="0" w:color="000000"/>
              <w:right w:val="single" w:sz="6" w:space="0" w:color="000000"/>
            </w:tcBorders>
            <w:vAlign w:val="bottom"/>
          </w:tcPr>
          <w:p w14:paraId="2DD8C9F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$1,100</w:t>
            </w:r>
          </w:p>
        </w:tc>
        <w:tc>
          <w:tcPr>
            <w:tcW w:w="945" w:type="dxa"/>
            <w:vMerge w:val="restart"/>
            <w:tcBorders>
              <w:top w:val="single" w:sz="6" w:space="0" w:color="CCCCCC"/>
              <w:left w:val="single" w:sz="6" w:space="0" w:color="CCCCCC"/>
              <w:bottom w:val="single" w:sz="6" w:space="0" w:color="000000"/>
              <w:right w:val="single" w:sz="6" w:space="0" w:color="000000"/>
            </w:tcBorders>
            <w:vAlign w:val="bottom"/>
          </w:tcPr>
          <w:p w14:paraId="70C8B78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$2,285</w:t>
            </w:r>
          </w:p>
        </w:tc>
        <w:tc>
          <w:tcPr>
            <w:tcW w:w="2610" w:type="dxa"/>
            <w:tcBorders>
              <w:top w:val="single" w:sz="6" w:space="0" w:color="CCCCCC"/>
              <w:left w:val="single" w:sz="6" w:space="0" w:color="CCCCCC"/>
              <w:bottom w:val="single" w:sz="6" w:space="0" w:color="000000"/>
              <w:right w:val="single" w:sz="6" w:space="0" w:color="000000"/>
            </w:tcBorders>
            <w:vAlign w:val="bottom"/>
          </w:tcPr>
          <w:p w14:paraId="5F36D6F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Pastor Milord</w:t>
            </w:r>
          </w:p>
        </w:tc>
        <w:tc>
          <w:tcPr>
            <w:tcW w:w="2280" w:type="dxa"/>
            <w:tcBorders>
              <w:top w:val="single" w:sz="6" w:space="0" w:color="CCCCCC"/>
              <w:left w:val="single" w:sz="6" w:space="0" w:color="CCCCCC"/>
              <w:bottom w:val="single" w:sz="6" w:space="0" w:color="000000"/>
              <w:right w:val="single" w:sz="6" w:space="0" w:color="000000"/>
            </w:tcBorders>
            <w:vAlign w:val="bottom"/>
          </w:tcPr>
          <w:p w14:paraId="55E0CE4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2C55E41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18C27EA4" w14:textId="77777777">
        <w:trPr>
          <w:trHeight w:val="200"/>
        </w:trPr>
        <w:tc>
          <w:tcPr>
            <w:tcW w:w="3510" w:type="dxa"/>
            <w:tcBorders>
              <w:top w:val="single" w:sz="6" w:space="0" w:color="CCCCCC"/>
              <w:left w:val="single" w:sz="6" w:space="0" w:color="000000"/>
              <w:bottom w:val="single" w:sz="6" w:space="0" w:color="000000"/>
              <w:right w:val="single" w:sz="6" w:space="0" w:color="000000"/>
            </w:tcBorders>
            <w:vAlign w:val="bottom"/>
          </w:tcPr>
          <w:p w14:paraId="09AAE9E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20 chairs ($25/Unit)</w:t>
            </w:r>
          </w:p>
        </w:tc>
        <w:tc>
          <w:tcPr>
            <w:tcW w:w="705" w:type="dxa"/>
            <w:tcBorders>
              <w:top w:val="single" w:sz="6" w:space="0" w:color="CCCCCC"/>
              <w:left w:val="single" w:sz="6" w:space="0" w:color="CCCCCC"/>
              <w:bottom w:val="single" w:sz="6" w:space="0" w:color="000000"/>
              <w:right w:val="single" w:sz="6" w:space="0" w:color="000000"/>
            </w:tcBorders>
            <w:vAlign w:val="bottom"/>
          </w:tcPr>
          <w:p w14:paraId="7CDAEFD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$505</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76301785"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2E03327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Valerio </w:t>
            </w:r>
            <w:proofErr w:type="spellStart"/>
            <w:r w:rsidRPr="00D44808">
              <w:rPr>
                <w:rFonts w:ascii="PT Sans Narrow" w:eastAsia="PT Sans Narrow" w:hAnsi="PT Sans Narrow" w:cs="PT Sans Narrow"/>
                <w:sz w:val="18"/>
              </w:rPr>
              <w:t>Canez</w:t>
            </w:r>
            <w:proofErr w:type="spellEnd"/>
            <w:r w:rsidRPr="00D44808">
              <w:rPr>
                <w:rFonts w:ascii="PT Sans Narrow" w:eastAsia="PT Sans Narrow" w:hAnsi="PT Sans Narrow" w:cs="PT Sans Narrow"/>
                <w:sz w:val="18"/>
              </w:rPr>
              <w:t xml:space="preserve"> S.A Company</w:t>
            </w:r>
          </w:p>
        </w:tc>
        <w:tc>
          <w:tcPr>
            <w:tcW w:w="2280" w:type="dxa"/>
            <w:tcBorders>
              <w:top w:val="single" w:sz="6" w:space="0" w:color="CCCCCC"/>
              <w:left w:val="single" w:sz="6" w:space="0" w:color="CCCCCC"/>
              <w:bottom w:val="single" w:sz="6" w:space="0" w:color="000000"/>
              <w:right w:val="single" w:sz="6" w:space="0" w:color="000000"/>
            </w:tcBorders>
            <w:vAlign w:val="bottom"/>
          </w:tcPr>
          <w:p w14:paraId="4BB2ECE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2A36F0D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15733F58" w14:textId="77777777">
        <w:trPr>
          <w:trHeight w:val="300"/>
        </w:trPr>
        <w:tc>
          <w:tcPr>
            <w:tcW w:w="3510" w:type="dxa"/>
            <w:tcBorders>
              <w:top w:val="single" w:sz="6" w:space="0" w:color="CCCCCC"/>
              <w:left w:val="single" w:sz="6" w:space="0" w:color="000000"/>
              <w:bottom w:val="single" w:sz="6" w:space="0" w:color="000000"/>
              <w:right w:val="single" w:sz="6" w:space="0" w:color="000000"/>
            </w:tcBorders>
            <w:shd w:val="clear" w:color="auto" w:fill="FFFFFF"/>
            <w:vAlign w:val="bottom"/>
          </w:tcPr>
          <w:p w14:paraId="788109D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Office </w:t>
            </w:r>
            <w:proofErr w:type="gramStart"/>
            <w:r w:rsidRPr="00D44808">
              <w:rPr>
                <w:rFonts w:ascii="PT Sans Narrow" w:eastAsia="PT Sans Narrow" w:hAnsi="PT Sans Narrow" w:cs="PT Sans Narrow"/>
                <w:sz w:val="18"/>
              </w:rPr>
              <w:t>supplies(</w:t>
            </w:r>
            <w:proofErr w:type="gramEnd"/>
            <w:r w:rsidRPr="00D44808">
              <w:rPr>
                <w:rFonts w:ascii="PT Sans Narrow" w:eastAsia="PT Sans Narrow" w:hAnsi="PT Sans Narrow" w:cs="PT Sans Narrow"/>
                <w:sz w:val="18"/>
              </w:rPr>
              <w:t>pencils, pens, printer paper, notebooks, note cards, chalkboards, chalk, printer cartridges)</w:t>
            </w:r>
          </w:p>
        </w:tc>
        <w:tc>
          <w:tcPr>
            <w:tcW w:w="705"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0963095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$200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376959A5"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5FA0D40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Office Depot (possibly in-kind donation instead), Amazon, </w:t>
            </w:r>
            <w:proofErr w:type="spellStart"/>
            <w:r w:rsidRPr="00D44808">
              <w:rPr>
                <w:rFonts w:ascii="PT Sans Narrow" w:eastAsia="PT Sans Narrow" w:hAnsi="PT Sans Narrow" w:cs="PT Sans Narrow"/>
                <w:sz w:val="18"/>
              </w:rPr>
              <w:t>CompHaiti</w:t>
            </w:r>
            <w:proofErr w:type="spellEnd"/>
            <w:r w:rsidRPr="00D44808">
              <w:rPr>
                <w:rFonts w:ascii="PT Sans Narrow" w:eastAsia="PT Sans Narrow" w:hAnsi="PT Sans Narrow" w:cs="PT Sans Narrow"/>
                <w:sz w:val="18"/>
              </w:rPr>
              <w:t xml:space="preserve"> company</w:t>
            </w:r>
          </w:p>
        </w:tc>
        <w:tc>
          <w:tcPr>
            <w:tcW w:w="2280" w:type="dxa"/>
            <w:tcBorders>
              <w:top w:val="single" w:sz="6" w:space="0" w:color="CCCCCC"/>
              <w:left w:val="single" w:sz="6" w:space="0" w:color="CCCCCC"/>
              <w:bottom w:val="single" w:sz="6" w:space="0" w:color="000000"/>
              <w:right w:val="single" w:sz="6" w:space="0" w:color="000000"/>
            </w:tcBorders>
            <w:vAlign w:val="bottom"/>
          </w:tcPr>
          <w:p w14:paraId="37F2D62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Davis Funding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7A0E663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U.S./Haiti</w:t>
            </w:r>
          </w:p>
        </w:tc>
      </w:tr>
      <w:tr w:rsidR="00544582" w:rsidRPr="00D44808" w14:paraId="0A79FD59" w14:textId="77777777">
        <w:trPr>
          <w:trHeight w:val="200"/>
        </w:trPr>
        <w:tc>
          <w:tcPr>
            <w:tcW w:w="3510" w:type="dxa"/>
            <w:tcBorders>
              <w:top w:val="single" w:sz="6" w:space="0" w:color="CCCCCC"/>
              <w:left w:val="single" w:sz="6" w:space="0" w:color="000000"/>
              <w:bottom w:val="single" w:sz="6" w:space="0" w:color="000000"/>
              <w:right w:val="single" w:sz="6" w:space="0" w:color="000000"/>
            </w:tcBorders>
            <w:vAlign w:val="bottom"/>
          </w:tcPr>
          <w:p w14:paraId="0151C8D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Snacks and Juice for class break time ($80/week for 6 weeks)</w:t>
            </w:r>
          </w:p>
        </w:tc>
        <w:tc>
          <w:tcPr>
            <w:tcW w:w="705" w:type="dxa"/>
            <w:tcBorders>
              <w:top w:val="single" w:sz="6" w:space="0" w:color="CCCCCC"/>
              <w:left w:val="single" w:sz="6" w:space="0" w:color="CCCCCC"/>
              <w:bottom w:val="single" w:sz="6" w:space="0" w:color="000000"/>
              <w:right w:val="single" w:sz="6" w:space="0" w:color="000000"/>
            </w:tcBorders>
            <w:vAlign w:val="bottom"/>
          </w:tcPr>
          <w:p w14:paraId="3992D0F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$480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5066C2E2"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114F3DC8"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Élimène</w:t>
            </w:r>
            <w:proofErr w:type="spellEnd"/>
            <w:r w:rsidRPr="00D44808">
              <w:rPr>
                <w:rFonts w:ascii="PT Sans Narrow" w:eastAsia="PT Sans Narrow" w:hAnsi="PT Sans Narrow" w:cs="PT Sans Narrow"/>
                <w:sz w:val="18"/>
              </w:rPr>
              <w:t xml:space="preserve"> Jean (</w:t>
            </w:r>
            <w:proofErr w:type="spellStart"/>
            <w:r w:rsidRPr="00D44808">
              <w:rPr>
                <w:rFonts w:ascii="PT Sans Narrow" w:eastAsia="PT Sans Narrow" w:hAnsi="PT Sans Narrow" w:cs="PT Sans Narrow"/>
                <w:sz w:val="18"/>
              </w:rPr>
              <w:t>Valcourt’s</w:t>
            </w:r>
            <w:proofErr w:type="spellEnd"/>
            <w:r w:rsidRPr="00D44808">
              <w:rPr>
                <w:rFonts w:ascii="PT Sans Narrow" w:eastAsia="PT Sans Narrow" w:hAnsi="PT Sans Narrow" w:cs="PT Sans Narrow"/>
                <w:sz w:val="18"/>
              </w:rPr>
              <w:t xml:space="preserve"> mom)</w:t>
            </w:r>
          </w:p>
        </w:tc>
        <w:tc>
          <w:tcPr>
            <w:tcW w:w="2280" w:type="dxa"/>
            <w:tcBorders>
              <w:top w:val="single" w:sz="6" w:space="0" w:color="CCCCCC"/>
              <w:left w:val="single" w:sz="6" w:space="0" w:color="CCCCCC"/>
              <w:bottom w:val="single" w:sz="6" w:space="0" w:color="000000"/>
              <w:right w:val="single" w:sz="6" w:space="0" w:color="000000"/>
            </w:tcBorders>
            <w:vAlign w:val="bottom"/>
          </w:tcPr>
          <w:p w14:paraId="2801E7C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President</w:t>
            </w:r>
          </w:p>
        </w:tc>
        <w:tc>
          <w:tcPr>
            <w:tcW w:w="1020" w:type="dxa"/>
            <w:tcBorders>
              <w:top w:val="single" w:sz="6" w:space="0" w:color="CCCCCC"/>
              <w:left w:val="single" w:sz="6" w:space="0" w:color="CCCCCC"/>
              <w:bottom w:val="single" w:sz="6" w:space="0" w:color="000000"/>
              <w:right w:val="single" w:sz="6" w:space="0" w:color="000000"/>
            </w:tcBorders>
            <w:vAlign w:val="bottom"/>
          </w:tcPr>
          <w:p w14:paraId="6C260AD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5E4B3813" w14:textId="77777777">
        <w:trPr>
          <w:trHeight w:val="180"/>
        </w:trPr>
        <w:tc>
          <w:tcPr>
            <w:tcW w:w="11070" w:type="dxa"/>
            <w:gridSpan w:val="6"/>
            <w:tcBorders>
              <w:top w:val="single" w:sz="6" w:space="0" w:color="CCCCCC"/>
              <w:left w:val="single" w:sz="6" w:space="0" w:color="000000"/>
              <w:bottom w:val="single" w:sz="6" w:space="0" w:color="000000"/>
              <w:right w:val="single" w:sz="6" w:space="0" w:color="000000"/>
            </w:tcBorders>
            <w:vAlign w:val="bottom"/>
          </w:tcPr>
          <w:p w14:paraId="04F8F7E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Field Trip Expenses</w:t>
            </w:r>
          </w:p>
        </w:tc>
      </w:tr>
      <w:tr w:rsidR="00544582" w:rsidRPr="00D44808" w14:paraId="135F1C15" w14:textId="77777777">
        <w:trPr>
          <w:trHeight w:val="360"/>
        </w:trPr>
        <w:tc>
          <w:tcPr>
            <w:tcW w:w="3510" w:type="dxa"/>
            <w:tcBorders>
              <w:top w:val="single" w:sz="6" w:space="0" w:color="CCCCCC"/>
              <w:left w:val="single" w:sz="6" w:space="0" w:color="000000"/>
              <w:bottom w:val="single" w:sz="6" w:space="0" w:color="000000"/>
              <w:right w:val="single" w:sz="6" w:space="0" w:color="000000"/>
            </w:tcBorders>
            <w:vAlign w:val="bottom"/>
          </w:tcPr>
          <w:p w14:paraId="06B324F8" w14:textId="77777777" w:rsidR="00544582" w:rsidRPr="00D44808" w:rsidRDefault="00C62138">
            <w:pPr>
              <w:pStyle w:val="normal0"/>
              <w:spacing w:line="240" w:lineRule="auto"/>
              <w:rPr>
                <w:rFonts w:ascii="PT Sans Narrow" w:hAnsi="PT Sans Narrow"/>
              </w:rPr>
            </w:pPr>
            <w:proofErr w:type="gramStart"/>
            <w:r w:rsidRPr="00D44808">
              <w:rPr>
                <w:rFonts w:ascii="PT Sans Narrow" w:eastAsia="PT Sans Narrow" w:hAnsi="PT Sans Narrow" w:cs="PT Sans Narrow"/>
                <w:sz w:val="18"/>
              </w:rPr>
              <w:t>Transportation(</w:t>
            </w:r>
            <w:proofErr w:type="gramEnd"/>
            <w:r w:rsidRPr="00D44808">
              <w:rPr>
                <w:rFonts w:ascii="PT Sans Narrow" w:eastAsia="PT Sans Narrow" w:hAnsi="PT Sans Narrow" w:cs="PT Sans Narrow"/>
                <w:sz w:val="18"/>
              </w:rPr>
              <w:t>bus rental)</w:t>
            </w:r>
          </w:p>
        </w:tc>
        <w:tc>
          <w:tcPr>
            <w:tcW w:w="705" w:type="dxa"/>
            <w:tcBorders>
              <w:top w:val="single" w:sz="6" w:space="0" w:color="CCCCCC"/>
              <w:left w:val="single" w:sz="6" w:space="0" w:color="CCCCCC"/>
              <w:bottom w:val="single" w:sz="6" w:space="0" w:color="000000"/>
              <w:right w:val="single" w:sz="6" w:space="0" w:color="000000"/>
            </w:tcBorders>
            <w:vAlign w:val="bottom"/>
          </w:tcPr>
          <w:p w14:paraId="219DFF6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$97</w:t>
            </w:r>
          </w:p>
        </w:tc>
        <w:tc>
          <w:tcPr>
            <w:tcW w:w="945" w:type="dxa"/>
            <w:vMerge w:val="restart"/>
            <w:tcBorders>
              <w:top w:val="single" w:sz="6" w:space="0" w:color="CCCCCC"/>
              <w:left w:val="single" w:sz="6" w:space="0" w:color="CCCCCC"/>
              <w:bottom w:val="single" w:sz="6" w:space="0" w:color="000000"/>
              <w:right w:val="single" w:sz="6" w:space="0" w:color="000000"/>
            </w:tcBorders>
            <w:vAlign w:val="bottom"/>
          </w:tcPr>
          <w:p w14:paraId="455D07C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w:t>
            </w:r>
          </w:p>
          <w:p w14:paraId="1D00884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$197</w:t>
            </w:r>
          </w:p>
        </w:tc>
        <w:tc>
          <w:tcPr>
            <w:tcW w:w="2610" w:type="dxa"/>
            <w:tcBorders>
              <w:top w:val="single" w:sz="6" w:space="0" w:color="CCCCCC"/>
              <w:left w:val="single" w:sz="6" w:space="0" w:color="CCCCCC"/>
              <w:bottom w:val="single" w:sz="6" w:space="0" w:color="000000"/>
              <w:right w:val="single" w:sz="6" w:space="0" w:color="000000"/>
            </w:tcBorders>
            <w:vAlign w:val="bottom"/>
          </w:tcPr>
          <w:p w14:paraId="3878F8F7"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Jésula</w:t>
            </w:r>
            <w:proofErr w:type="spellEnd"/>
            <w:r w:rsidRPr="00D44808">
              <w:rPr>
                <w:rFonts w:ascii="PT Sans Narrow" w:eastAsia="PT Sans Narrow" w:hAnsi="PT Sans Narrow" w:cs="PT Sans Narrow"/>
                <w:sz w:val="18"/>
              </w:rPr>
              <w:t xml:space="preserve"> Honoré (Administrator Capitol Child Development Center)</w:t>
            </w:r>
          </w:p>
        </w:tc>
        <w:tc>
          <w:tcPr>
            <w:tcW w:w="2280" w:type="dxa"/>
            <w:tcBorders>
              <w:top w:val="single" w:sz="6" w:space="0" w:color="CCCCCC"/>
              <w:left w:val="single" w:sz="6" w:space="0" w:color="CCCCCC"/>
              <w:bottom w:val="single" w:sz="6" w:space="0" w:color="000000"/>
              <w:right w:val="single" w:sz="6" w:space="0" w:color="000000"/>
            </w:tcBorders>
            <w:vAlign w:val="bottom"/>
          </w:tcPr>
          <w:p w14:paraId="13F3E82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President</w:t>
            </w:r>
          </w:p>
        </w:tc>
        <w:tc>
          <w:tcPr>
            <w:tcW w:w="1020" w:type="dxa"/>
            <w:tcBorders>
              <w:top w:val="single" w:sz="6" w:space="0" w:color="CCCCCC"/>
              <w:left w:val="single" w:sz="6" w:space="0" w:color="CCCCCC"/>
              <w:bottom w:val="single" w:sz="6" w:space="0" w:color="000000"/>
              <w:right w:val="single" w:sz="6" w:space="0" w:color="000000"/>
            </w:tcBorders>
            <w:vAlign w:val="bottom"/>
          </w:tcPr>
          <w:p w14:paraId="0F1E2AD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7021F3DD" w14:textId="77777777">
        <w:trPr>
          <w:trHeight w:val="200"/>
        </w:trPr>
        <w:tc>
          <w:tcPr>
            <w:tcW w:w="3510" w:type="dxa"/>
            <w:tcBorders>
              <w:top w:val="single" w:sz="6" w:space="0" w:color="CCCCCC"/>
              <w:left w:val="single" w:sz="6" w:space="0" w:color="000000"/>
              <w:bottom w:val="single" w:sz="6" w:space="0" w:color="000000"/>
              <w:right w:val="single" w:sz="6" w:space="0" w:color="000000"/>
            </w:tcBorders>
            <w:vAlign w:val="bottom"/>
          </w:tcPr>
          <w:p w14:paraId="42C5032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Museum Entrance </w:t>
            </w:r>
            <w:proofErr w:type="gramStart"/>
            <w:r w:rsidRPr="00D44808">
              <w:rPr>
                <w:rFonts w:ascii="PT Sans Narrow" w:eastAsia="PT Sans Narrow" w:hAnsi="PT Sans Narrow" w:cs="PT Sans Narrow"/>
                <w:sz w:val="18"/>
              </w:rPr>
              <w:t>Fee(</w:t>
            </w:r>
            <w:proofErr w:type="gramEnd"/>
            <w:r w:rsidRPr="00D44808">
              <w:rPr>
                <w:rFonts w:ascii="PT Sans Narrow" w:eastAsia="PT Sans Narrow" w:hAnsi="PT Sans Narrow" w:cs="PT Sans Narrow"/>
                <w:sz w:val="18"/>
              </w:rPr>
              <w:t>for 50 students)</w:t>
            </w:r>
          </w:p>
        </w:tc>
        <w:tc>
          <w:tcPr>
            <w:tcW w:w="705" w:type="dxa"/>
            <w:tcBorders>
              <w:top w:val="single" w:sz="6" w:space="0" w:color="CCCCCC"/>
              <w:left w:val="single" w:sz="6" w:space="0" w:color="CCCCCC"/>
              <w:bottom w:val="single" w:sz="6" w:space="0" w:color="000000"/>
              <w:right w:val="single" w:sz="6" w:space="0" w:color="000000"/>
            </w:tcBorders>
            <w:vAlign w:val="bottom"/>
          </w:tcPr>
          <w:p w14:paraId="1B16F1D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$100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5A48BCEA"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338447DB"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Jésula</w:t>
            </w:r>
            <w:proofErr w:type="spellEnd"/>
            <w:r w:rsidRPr="00D44808">
              <w:rPr>
                <w:rFonts w:ascii="PT Sans Narrow" w:eastAsia="PT Sans Narrow" w:hAnsi="PT Sans Narrow" w:cs="PT Sans Narrow"/>
                <w:sz w:val="18"/>
              </w:rPr>
              <w:t xml:space="preserve"> Honoré</w:t>
            </w:r>
          </w:p>
        </w:tc>
        <w:tc>
          <w:tcPr>
            <w:tcW w:w="2280" w:type="dxa"/>
            <w:tcBorders>
              <w:top w:val="single" w:sz="6" w:space="0" w:color="CCCCCC"/>
              <w:left w:val="single" w:sz="6" w:space="0" w:color="CCCCCC"/>
              <w:bottom w:val="single" w:sz="6" w:space="0" w:color="000000"/>
              <w:right w:val="single" w:sz="6" w:space="0" w:color="000000"/>
            </w:tcBorders>
            <w:vAlign w:val="bottom"/>
          </w:tcPr>
          <w:p w14:paraId="74C5772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President</w:t>
            </w:r>
          </w:p>
        </w:tc>
        <w:tc>
          <w:tcPr>
            <w:tcW w:w="1020" w:type="dxa"/>
            <w:tcBorders>
              <w:top w:val="single" w:sz="6" w:space="0" w:color="CCCCCC"/>
              <w:left w:val="single" w:sz="6" w:space="0" w:color="CCCCCC"/>
              <w:bottom w:val="single" w:sz="6" w:space="0" w:color="000000"/>
              <w:right w:val="single" w:sz="6" w:space="0" w:color="000000"/>
            </w:tcBorders>
            <w:vAlign w:val="bottom"/>
          </w:tcPr>
          <w:p w14:paraId="5678B76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3A356BD0" w14:textId="77777777">
        <w:trPr>
          <w:trHeight w:val="180"/>
        </w:trPr>
        <w:tc>
          <w:tcPr>
            <w:tcW w:w="11070" w:type="dxa"/>
            <w:gridSpan w:val="6"/>
            <w:tcBorders>
              <w:top w:val="single" w:sz="6" w:space="0" w:color="CCCCCC"/>
              <w:left w:val="single" w:sz="6" w:space="0" w:color="000000"/>
              <w:bottom w:val="single" w:sz="6" w:space="0" w:color="000000"/>
              <w:right w:val="single" w:sz="6" w:space="0" w:color="000000"/>
            </w:tcBorders>
            <w:vAlign w:val="bottom"/>
          </w:tcPr>
          <w:p w14:paraId="61955D9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 xml:space="preserve">Incentives Expenses </w:t>
            </w:r>
          </w:p>
        </w:tc>
      </w:tr>
      <w:tr w:rsidR="00544582" w:rsidRPr="00D44808" w14:paraId="5E20E8DA" w14:textId="77777777">
        <w:trPr>
          <w:trHeight w:val="160"/>
        </w:trPr>
        <w:tc>
          <w:tcPr>
            <w:tcW w:w="3510" w:type="dxa"/>
            <w:tcBorders>
              <w:top w:val="single" w:sz="6" w:space="0" w:color="CCCCCC"/>
              <w:left w:val="single" w:sz="6" w:space="0" w:color="000000"/>
              <w:bottom w:val="single" w:sz="6" w:space="0" w:color="000000"/>
              <w:right w:val="single" w:sz="6" w:space="0" w:color="000000"/>
            </w:tcBorders>
            <w:vAlign w:val="bottom"/>
          </w:tcPr>
          <w:p w14:paraId="2E75D63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Gifts for summer </w:t>
            </w:r>
            <w:proofErr w:type="gramStart"/>
            <w:r w:rsidRPr="00D44808">
              <w:rPr>
                <w:rFonts w:ascii="PT Sans Narrow" w:eastAsia="PT Sans Narrow" w:hAnsi="PT Sans Narrow" w:cs="PT Sans Narrow"/>
                <w:sz w:val="18"/>
              </w:rPr>
              <w:t>teachers(</w:t>
            </w:r>
            <w:proofErr w:type="gramEnd"/>
            <w:r w:rsidRPr="00D44808">
              <w:rPr>
                <w:rFonts w:ascii="PT Sans Narrow" w:eastAsia="PT Sans Narrow" w:hAnsi="PT Sans Narrow" w:cs="PT Sans Narrow"/>
                <w:sz w:val="18"/>
              </w:rPr>
              <w:t>books) and students(games)</w:t>
            </w:r>
          </w:p>
        </w:tc>
        <w:tc>
          <w:tcPr>
            <w:tcW w:w="705" w:type="dxa"/>
            <w:tcBorders>
              <w:top w:val="single" w:sz="6" w:space="0" w:color="CCCCCC"/>
              <w:left w:val="single" w:sz="6" w:space="0" w:color="CCCCCC"/>
              <w:bottom w:val="single" w:sz="6" w:space="0" w:color="000000"/>
              <w:right w:val="single" w:sz="6" w:space="0" w:color="000000"/>
            </w:tcBorders>
            <w:vAlign w:val="bottom"/>
          </w:tcPr>
          <w:p w14:paraId="79A8CD8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$350</w:t>
            </w:r>
          </w:p>
        </w:tc>
        <w:tc>
          <w:tcPr>
            <w:tcW w:w="945" w:type="dxa"/>
            <w:vMerge w:val="restart"/>
            <w:tcBorders>
              <w:top w:val="single" w:sz="6" w:space="0" w:color="CCCCCC"/>
              <w:left w:val="single" w:sz="6" w:space="0" w:color="CCCCCC"/>
              <w:bottom w:val="single" w:sz="6" w:space="0" w:color="000000"/>
              <w:right w:val="single" w:sz="6" w:space="0" w:color="000000"/>
            </w:tcBorders>
            <w:vAlign w:val="bottom"/>
          </w:tcPr>
          <w:p w14:paraId="5BE1BF6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$1,450</w:t>
            </w:r>
          </w:p>
        </w:tc>
        <w:tc>
          <w:tcPr>
            <w:tcW w:w="2610" w:type="dxa"/>
            <w:tcBorders>
              <w:top w:val="single" w:sz="6" w:space="0" w:color="CCCCCC"/>
              <w:left w:val="single" w:sz="6" w:space="0" w:color="CCCCCC"/>
              <w:bottom w:val="single" w:sz="6" w:space="0" w:color="000000"/>
              <w:right w:val="single" w:sz="6" w:space="0" w:color="000000"/>
            </w:tcBorders>
            <w:vAlign w:val="bottom"/>
          </w:tcPr>
          <w:p w14:paraId="7E78F349"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Rubénite</w:t>
            </w:r>
            <w:proofErr w:type="spellEnd"/>
            <w:r w:rsidRPr="00D44808">
              <w:rPr>
                <w:rFonts w:ascii="PT Sans Narrow" w:eastAsia="PT Sans Narrow" w:hAnsi="PT Sans Narrow" w:cs="PT Sans Narrow"/>
                <w:sz w:val="18"/>
              </w:rPr>
              <w:t xml:space="preserve"> </w:t>
            </w:r>
            <w:proofErr w:type="gramStart"/>
            <w:r w:rsidRPr="00D44808">
              <w:rPr>
                <w:rFonts w:ascii="PT Sans Narrow" w:eastAsia="PT Sans Narrow" w:hAnsi="PT Sans Narrow" w:cs="PT Sans Narrow"/>
                <w:sz w:val="18"/>
              </w:rPr>
              <w:t>Milord(</w:t>
            </w:r>
            <w:proofErr w:type="gramEnd"/>
            <w:r w:rsidRPr="00D44808">
              <w:rPr>
                <w:rFonts w:ascii="PT Sans Narrow" w:eastAsia="PT Sans Narrow" w:hAnsi="PT Sans Narrow" w:cs="PT Sans Narrow"/>
                <w:sz w:val="18"/>
              </w:rPr>
              <w:t>Pastor’s wife)</w:t>
            </w:r>
          </w:p>
        </w:tc>
        <w:tc>
          <w:tcPr>
            <w:tcW w:w="2280" w:type="dxa"/>
            <w:tcBorders>
              <w:top w:val="single" w:sz="6" w:space="0" w:color="CCCCCC"/>
              <w:left w:val="single" w:sz="6" w:space="0" w:color="CCCCCC"/>
              <w:bottom w:val="single" w:sz="6" w:space="0" w:color="000000"/>
              <w:right w:val="single" w:sz="6" w:space="0" w:color="000000"/>
            </w:tcBorders>
            <w:vAlign w:val="bottom"/>
          </w:tcPr>
          <w:p w14:paraId="011A370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L&amp;C finance committee, L&amp;C </w:t>
            </w:r>
            <w:proofErr w:type="spellStart"/>
            <w:r w:rsidRPr="00D44808">
              <w:rPr>
                <w:rFonts w:ascii="PT Sans Narrow" w:eastAsia="PT Sans Narrow" w:hAnsi="PT Sans Narrow" w:cs="PT Sans Narrow"/>
                <w:sz w:val="18"/>
              </w:rPr>
              <w:t>Depts</w:t>
            </w:r>
            <w:proofErr w:type="spellEnd"/>
            <w:r w:rsidRPr="00D44808">
              <w:rPr>
                <w:rFonts w:ascii="PT Sans Narrow" w:eastAsia="PT Sans Narrow" w:hAnsi="PT Sans Narrow" w:cs="PT Sans Narrow"/>
                <w:sz w:val="18"/>
              </w:rPr>
              <w:t xml:space="preserve"> Fundraising, Additional Fundraising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65BEA73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271AD4F5" w14:textId="77777777">
        <w:trPr>
          <w:trHeight w:val="260"/>
        </w:trPr>
        <w:tc>
          <w:tcPr>
            <w:tcW w:w="3510" w:type="dxa"/>
            <w:tcBorders>
              <w:top w:val="single" w:sz="6" w:space="0" w:color="CCCCCC"/>
              <w:left w:val="single" w:sz="6" w:space="0" w:color="000000"/>
              <w:bottom w:val="single" w:sz="6" w:space="0" w:color="000000"/>
              <w:right w:val="single" w:sz="6" w:space="0" w:color="000000"/>
            </w:tcBorders>
            <w:vAlign w:val="bottom"/>
          </w:tcPr>
          <w:p w14:paraId="2F91E7A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Final </w:t>
            </w:r>
            <w:proofErr w:type="gramStart"/>
            <w:r w:rsidRPr="00D44808">
              <w:rPr>
                <w:rFonts w:ascii="PT Sans Narrow" w:eastAsia="PT Sans Narrow" w:hAnsi="PT Sans Narrow" w:cs="PT Sans Narrow"/>
                <w:sz w:val="18"/>
              </w:rPr>
              <w:t>Celebration(</w:t>
            </w:r>
            <w:proofErr w:type="gramEnd"/>
            <w:r w:rsidRPr="00D44808">
              <w:rPr>
                <w:rFonts w:ascii="PT Sans Narrow" w:eastAsia="PT Sans Narrow" w:hAnsi="PT Sans Narrow" w:cs="PT Sans Narrow"/>
                <w:sz w:val="18"/>
              </w:rPr>
              <w:t xml:space="preserve">Invitations, food, drinks, decor) </w:t>
            </w:r>
          </w:p>
        </w:tc>
        <w:tc>
          <w:tcPr>
            <w:tcW w:w="705" w:type="dxa"/>
            <w:tcBorders>
              <w:top w:val="single" w:sz="6" w:space="0" w:color="CCCCCC"/>
              <w:left w:val="single" w:sz="6" w:space="0" w:color="CCCCCC"/>
              <w:bottom w:val="single" w:sz="6" w:space="0" w:color="000000"/>
              <w:right w:val="single" w:sz="6" w:space="0" w:color="000000"/>
            </w:tcBorders>
            <w:vAlign w:val="bottom"/>
          </w:tcPr>
          <w:p w14:paraId="0B70160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$1,100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660A0520"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29737CC2"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Élimène</w:t>
            </w:r>
            <w:proofErr w:type="spellEnd"/>
            <w:r w:rsidRPr="00D44808">
              <w:rPr>
                <w:rFonts w:ascii="PT Sans Narrow" w:eastAsia="PT Sans Narrow" w:hAnsi="PT Sans Narrow" w:cs="PT Sans Narrow"/>
                <w:sz w:val="18"/>
              </w:rPr>
              <w:t xml:space="preserve"> Jean</w:t>
            </w:r>
          </w:p>
        </w:tc>
        <w:tc>
          <w:tcPr>
            <w:tcW w:w="2280" w:type="dxa"/>
            <w:tcBorders>
              <w:top w:val="single" w:sz="6" w:space="0" w:color="CCCCCC"/>
              <w:left w:val="single" w:sz="6" w:space="0" w:color="CCCCCC"/>
              <w:bottom w:val="single" w:sz="6" w:space="0" w:color="000000"/>
              <w:right w:val="single" w:sz="6" w:space="0" w:color="000000"/>
            </w:tcBorders>
            <w:vAlign w:val="bottom"/>
          </w:tcPr>
          <w:p w14:paraId="4E85FA0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President</w:t>
            </w:r>
          </w:p>
        </w:tc>
        <w:tc>
          <w:tcPr>
            <w:tcW w:w="1020" w:type="dxa"/>
            <w:tcBorders>
              <w:top w:val="single" w:sz="6" w:space="0" w:color="CCCCCC"/>
              <w:left w:val="single" w:sz="6" w:space="0" w:color="CCCCCC"/>
              <w:bottom w:val="single" w:sz="6" w:space="0" w:color="000000"/>
              <w:right w:val="single" w:sz="6" w:space="0" w:color="000000"/>
            </w:tcBorders>
            <w:vAlign w:val="bottom"/>
          </w:tcPr>
          <w:p w14:paraId="04D62A2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05AFF951" w14:textId="77777777">
        <w:trPr>
          <w:trHeight w:val="200"/>
        </w:trPr>
        <w:tc>
          <w:tcPr>
            <w:tcW w:w="11070" w:type="dxa"/>
            <w:gridSpan w:val="6"/>
            <w:tcBorders>
              <w:top w:val="single" w:sz="6" w:space="0" w:color="CCCCCC"/>
              <w:left w:val="single" w:sz="6" w:space="0" w:color="000000"/>
              <w:bottom w:val="single" w:sz="6" w:space="0" w:color="000000"/>
              <w:right w:val="single" w:sz="6" w:space="0" w:color="000000"/>
            </w:tcBorders>
            <w:vAlign w:val="bottom"/>
          </w:tcPr>
          <w:p w14:paraId="4B6891D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20"/>
              </w:rPr>
              <w:t>Student Expenses</w:t>
            </w:r>
          </w:p>
        </w:tc>
      </w:tr>
      <w:tr w:rsidR="00544582" w:rsidRPr="00D44808" w14:paraId="346D30A7" w14:textId="77777777">
        <w:trPr>
          <w:trHeight w:val="160"/>
        </w:trPr>
        <w:tc>
          <w:tcPr>
            <w:tcW w:w="3510" w:type="dxa"/>
            <w:tcBorders>
              <w:top w:val="single" w:sz="6" w:space="0" w:color="CCCCCC"/>
              <w:left w:val="single" w:sz="6" w:space="0" w:color="000000"/>
              <w:bottom w:val="single" w:sz="6" w:space="0" w:color="000000"/>
              <w:right w:val="single" w:sz="6" w:space="0" w:color="000000"/>
            </w:tcBorders>
            <w:vAlign w:val="bottom"/>
          </w:tcPr>
          <w:p w14:paraId="4AFC56D7"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Parul’s</w:t>
            </w:r>
            <w:proofErr w:type="spellEnd"/>
            <w:r w:rsidRPr="00D44808">
              <w:rPr>
                <w:rFonts w:ascii="PT Sans Narrow" w:eastAsia="PT Sans Narrow" w:hAnsi="PT Sans Narrow" w:cs="PT Sans Narrow"/>
                <w:sz w:val="18"/>
              </w:rPr>
              <w:t xml:space="preserve"> Flight</w:t>
            </w:r>
          </w:p>
        </w:tc>
        <w:tc>
          <w:tcPr>
            <w:tcW w:w="705" w:type="dxa"/>
            <w:tcBorders>
              <w:top w:val="single" w:sz="6" w:space="0" w:color="CCCCCC"/>
              <w:left w:val="single" w:sz="6" w:space="0" w:color="CCCCCC"/>
              <w:bottom w:val="single" w:sz="6" w:space="0" w:color="000000"/>
              <w:right w:val="single" w:sz="6" w:space="0" w:color="000000"/>
            </w:tcBorders>
            <w:vAlign w:val="bottom"/>
          </w:tcPr>
          <w:p w14:paraId="4D9C5BB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$700</w:t>
            </w:r>
          </w:p>
        </w:tc>
        <w:tc>
          <w:tcPr>
            <w:tcW w:w="945" w:type="dxa"/>
            <w:vMerge w:val="restart"/>
            <w:tcBorders>
              <w:top w:val="single" w:sz="6" w:space="0" w:color="CCCCCC"/>
              <w:left w:val="single" w:sz="6" w:space="0" w:color="CCCCCC"/>
              <w:bottom w:val="single" w:sz="6" w:space="0" w:color="000000"/>
              <w:right w:val="single" w:sz="6" w:space="0" w:color="000000"/>
            </w:tcBorders>
            <w:vAlign w:val="bottom"/>
          </w:tcPr>
          <w:p w14:paraId="0277144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Subtotal: $4,058</w:t>
            </w:r>
          </w:p>
        </w:tc>
        <w:tc>
          <w:tcPr>
            <w:tcW w:w="2610" w:type="dxa"/>
            <w:tcBorders>
              <w:top w:val="single" w:sz="6" w:space="0" w:color="CCCCCC"/>
              <w:left w:val="single" w:sz="6" w:space="0" w:color="CCCCCC"/>
              <w:bottom w:val="single" w:sz="6" w:space="0" w:color="000000"/>
              <w:right w:val="single" w:sz="6" w:space="0" w:color="000000"/>
            </w:tcBorders>
            <w:vAlign w:val="bottom"/>
          </w:tcPr>
          <w:p w14:paraId="2D51ECB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Kayak.com (Delta)</w:t>
            </w:r>
          </w:p>
        </w:tc>
        <w:tc>
          <w:tcPr>
            <w:tcW w:w="2280" w:type="dxa"/>
            <w:tcBorders>
              <w:top w:val="single" w:sz="6" w:space="0" w:color="CCCCCC"/>
              <w:left w:val="single" w:sz="6" w:space="0" w:color="CCCCCC"/>
              <w:bottom w:val="single" w:sz="6" w:space="0" w:color="000000"/>
              <w:right w:val="single" w:sz="6" w:space="0" w:color="000000"/>
            </w:tcBorders>
            <w:vAlign w:val="bottom"/>
          </w:tcPr>
          <w:p w14:paraId="3AF30B2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L&amp;C finance committee, L&amp;C </w:t>
            </w:r>
            <w:proofErr w:type="spellStart"/>
            <w:r w:rsidRPr="00D44808">
              <w:rPr>
                <w:rFonts w:ascii="PT Sans Narrow" w:eastAsia="PT Sans Narrow" w:hAnsi="PT Sans Narrow" w:cs="PT Sans Narrow"/>
                <w:sz w:val="18"/>
              </w:rPr>
              <w:t>Depts</w:t>
            </w:r>
            <w:proofErr w:type="spellEnd"/>
            <w:r w:rsidRPr="00D44808">
              <w:rPr>
                <w:rFonts w:ascii="PT Sans Narrow" w:eastAsia="PT Sans Narrow" w:hAnsi="PT Sans Narrow" w:cs="PT Sans Narrow"/>
                <w:sz w:val="18"/>
              </w:rPr>
              <w:t xml:space="preserve"> Fundraising, Additional Fundraising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19001D3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17E7DA9F" w14:textId="77777777">
        <w:trPr>
          <w:trHeight w:val="160"/>
        </w:trPr>
        <w:tc>
          <w:tcPr>
            <w:tcW w:w="3510" w:type="dxa"/>
            <w:tcBorders>
              <w:top w:val="single" w:sz="6" w:space="0" w:color="CCCCCC"/>
              <w:left w:val="single" w:sz="6" w:space="0" w:color="000000"/>
              <w:bottom w:val="single" w:sz="6" w:space="0" w:color="000000"/>
              <w:right w:val="single" w:sz="6" w:space="0" w:color="000000"/>
            </w:tcBorders>
            <w:vAlign w:val="bottom"/>
          </w:tcPr>
          <w:p w14:paraId="5BF04B8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Kayla’s Flight</w:t>
            </w:r>
          </w:p>
        </w:tc>
        <w:tc>
          <w:tcPr>
            <w:tcW w:w="705" w:type="dxa"/>
            <w:tcBorders>
              <w:top w:val="single" w:sz="6" w:space="0" w:color="CCCCCC"/>
              <w:left w:val="single" w:sz="6" w:space="0" w:color="CCCCCC"/>
              <w:bottom w:val="single" w:sz="6" w:space="0" w:color="000000"/>
              <w:right w:val="single" w:sz="6" w:space="0" w:color="000000"/>
            </w:tcBorders>
            <w:vAlign w:val="bottom"/>
          </w:tcPr>
          <w:p w14:paraId="2C8FA56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$650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1DCA702A"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7A3DB0C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Kayak.com (JetBlue)</w:t>
            </w:r>
          </w:p>
        </w:tc>
        <w:tc>
          <w:tcPr>
            <w:tcW w:w="2280" w:type="dxa"/>
            <w:tcBorders>
              <w:top w:val="single" w:sz="6" w:space="0" w:color="CCCCCC"/>
              <w:left w:val="single" w:sz="6" w:space="0" w:color="CCCCCC"/>
              <w:bottom w:val="single" w:sz="6" w:space="0" w:color="000000"/>
              <w:right w:val="single" w:sz="6" w:space="0" w:color="000000"/>
            </w:tcBorders>
            <w:vAlign w:val="bottom"/>
          </w:tcPr>
          <w:p w14:paraId="2BB2D07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Personal Contribution</w:t>
            </w:r>
          </w:p>
        </w:tc>
        <w:tc>
          <w:tcPr>
            <w:tcW w:w="1020" w:type="dxa"/>
            <w:tcBorders>
              <w:top w:val="single" w:sz="6" w:space="0" w:color="CCCCCC"/>
              <w:left w:val="single" w:sz="6" w:space="0" w:color="CCCCCC"/>
              <w:bottom w:val="single" w:sz="6" w:space="0" w:color="000000"/>
              <w:right w:val="single" w:sz="6" w:space="0" w:color="000000"/>
            </w:tcBorders>
            <w:vAlign w:val="bottom"/>
          </w:tcPr>
          <w:p w14:paraId="05F4B59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6E80031C" w14:textId="77777777">
        <w:trPr>
          <w:trHeight w:val="160"/>
        </w:trPr>
        <w:tc>
          <w:tcPr>
            <w:tcW w:w="3510" w:type="dxa"/>
            <w:tcBorders>
              <w:top w:val="single" w:sz="6" w:space="0" w:color="CCCCCC"/>
              <w:left w:val="single" w:sz="6" w:space="0" w:color="000000"/>
              <w:bottom w:val="single" w:sz="6" w:space="0" w:color="000000"/>
              <w:right w:val="single" w:sz="6" w:space="0" w:color="000000"/>
            </w:tcBorders>
            <w:vAlign w:val="bottom"/>
          </w:tcPr>
          <w:p w14:paraId="34BABB0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First Aid Kit, Vaccinations, and </w:t>
            </w:r>
            <w:proofErr w:type="gramStart"/>
            <w:r w:rsidRPr="00D44808">
              <w:rPr>
                <w:rFonts w:ascii="PT Sans Narrow" w:eastAsia="PT Sans Narrow" w:hAnsi="PT Sans Narrow" w:cs="PT Sans Narrow"/>
                <w:sz w:val="18"/>
              </w:rPr>
              <w:t>Insurance(</w:t>
            </w:r>
            <w:proofErr w:type="spellStart"/>
            <w:proofErr w:type="gramEnd"/>
            <w:r w:rsidRPr="00D44808">
              <w:rPr>
                <w:rFonts w:ascii="PT Sans Narrow" w:eastAsia="PT Sans Narrow" w:hAnsi="PT Sans Narrow" w:cs="PT Sans Narrow"/>
                <w:sz w:val="18"/>
              </w:rPr>
              <w:t>Parul</w:t>
            </w:r>
            <w:proofErr w:type="spellEnd"/>
            <w:r w:rsidRPr="00D44808">
              <w:rPr>
                <w:rFonts w:ascii="PT Sans Narrow" w:eastAsia="PT Sans Narrow" w:hAnsi="PT Sans Narrow" w:cs="PT Sans Narrow"/>
                <w:sz w:val="18"/>
              </w:rPr>
              <w:t xml:space="preserve"> &amp; Kayla)**</w:t>
            </w:r>
          </w:p>
        </w:tc>
        <w:tc>
          <w:tcPr>
            <w:tcW w:w="705" w:type="dxa"/>
            <w:tcBorders>
              <w:top w:val="single" w:sz="6" w:space="0" w:color="CCCCCC"/>
              <w:left w:val="single" w:sz="6" w:space="0" w:color="CCCCCC"/>
              <w:bottom w:val="single" w:sz="6" w:space="0" w:color="000000"/>
              <w:right w:val="single" w:sz="6" w:space="0" w:color="000000"/>
            </w:tcBorders>
            <w:vAlign w:val="bottom"/>
          </w:tcPr>
          <w:p w14:paraId="7AA627B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$640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534EF425"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16F906B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Estimates based on Health and Travel Provider Quotes</w:t>
            </w:r>
          </w:p>
        </w:tc>
        <w:tc>
          <w:tcPr>
            <w:tcW w:w="2280" w:type="dxa"/>
            <w:tcBorders>
              <w:top w:val="single" w:sz="6" w:space="0" w:color="CCCCCC"/>
              <w:left w:val="single" w:sz="6" w:space="0" w:color="CCCCCC"/>
              <w:bottom w:val="single" w:sz="6" w:space="0" w:color="000000"/>
              <w:right w:val="single" w:sz="6" w:space="0" w:color="000000"/>
            </w:tcBorders>
            <w:vAlign w:val="bottom"/>
          </w:tcPr>
          <w:p w14:paraId="6A84253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President</w:t>
            </w:r>
          </w:p>
        </w:tc>
        <w:tc>
          <w:tcPr>
            <w:tcW w:w="1020" w:type="dxa"/>
            <w:tcBorders>
              <w:top w:val="single" w:sz="6" w:space="0" w:color="CCCCCC"/>
              <w:left w:val="single" w:sz="6" w:space="0" w:color="CCCCCC"/>
              <w:bottom w:val="single" w:sz="6" w:space="0" w:color="000000"/>
              <w:right w:val="single" w:sz="6" w:space="0" w:color="000000"/>
            </w:tcBorders>
            <w:vAlign w:val="bottom"/>
          </w:tcPr>
          <w:p w14:paraId="6A94EE1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U.S.</w:t>
            </w:r>
          </w:p>
        </w:tc>
      </w:tr>
      <w:tr w:rsidR="00544582" w:rsidRPr="00D44808" w14:paraId="3AEBE211" w14:textId="77777777">
        <w:trPr>
          <w:trHeight w:val="200"/>
        </w:trPr>
        <w:tc>
          <w:tcPr>
            <w:tcW w:w="3510" w:type="dxa"/>
            <w:tcBorders>
              <w:top w:val="single" w:sz="6" w:space="0" w:color="CCCCCC"/>
              <w:left w:val="single" w:sz="6" w:space="0" w:color="000000"/>
              <w:bottom w:val="single" w:sz="6" w:space="0" w:color="000000"/>
              <w:right w:val="single" w:sz="6" w:space="0" w:color="000000"/>
            </w:tcBorders>
            <w:vAlign w:val="bottom"/>
          </w:tcPr>
          <w:p w14:paraId="40043FE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Apartment in Port-au-</w:t>
            </w:r>
            <w:proofErr w:type="gramStart"/>
            <w:r w:rsidRPr="00D44808">
              <w:rPr>
                <w:rFonts w:ascii="PT Sans Narrow" w:eastAsia="PT Sans Narrow" w:hAnsi="PT Sans Narrow" w:cs="PT Sans Narrow"/>
                <w:sz w:val="18"/>
              </w:rPr>
              <w:t>Prince(</w:t>
            </w:r>
            <w:proofErr w:type="gramEnd"/>
            <w:r w:rsidRPr="00D44808">
              <w:rPr>
                <w:rFonts w:ascii="PT Sans Narrow" w:eastAsia="PT Sans Narrow" w:hAnsi="PT Sans Narrow" w:cs="PT Sans Narrow"/>
                <w:sz w:val="18"/>
              </w:rPr>
              <w:t>$700/month)</w:t>
            </w:r>
          </w:p>
        </w:tc>
        <w:tc>
          <w:tcPr>
            <w:tcW w:w="705" w:type="dxa"/>
            <w:tcBorders>
              <w:top w:val="single" w:sz="6" w:space="0" w:color="CCCCCC"/>
              <w:left w:val="single" w:sz="6" w:space="0" w:color="CCCCCC"/>
              <w:bottom w:val="single" w:sz="6" w:space="0" w:color="000000"/>
              <w:right w:val="single" w:sz="6" w:space="0" w:color="000000"/>
            </w:tcBorders>
            <w:vAlign w:val="bottom"/>
          </w:tcPr>
          <w:p w14:paraId="7E1589E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$1,400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1B58CAE6"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386C9AD1"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Landlord: Mr. </w:t>
            </w:r>
            <w:proofErr w:type="spellStart"/>
            <w:r w:rsidRPr="00D44808">
              <w:rPr>
                <w:rFonts w:ascii="PT Sans Narrow" w:eastAsia="PT Sans Narrow" w:hAnsi="PT Sans Narrow" w:cs="PT Sans Narrow"/>
                <w:sz w:val="18"/>
              </w:rPr>
              <w:t>Fevrier</w:t>
            </w:r>
            <w:proofErr w:type="spellEnd"/>
          </w:p>
        </w:tc>
        <w:tc>
          <w:tcPr>
            <w:tcW w:w="2280" w:type="dxa"/>
            <w:tcBorders>
              <w:top w:val="single" w:sz="6" w:space="0" w:color="CCCCCC"/>
              <w:left w:val="single" w:sz="6" w:space="0" w:color="CCCCCC"/>
              <w:bottom w:val="single" w:sz="6" w:space="0" w:color="000000"/>
              <w:right w:val="single" w:sz="6" w:space="0" w:color="000000"/>
            </w:tcBorders>
            <w:vAlign w:val="bottom"/>
          </w:tcPr>
          <w:p w14:paraId="397C25C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L&amp;C finance committee, L&amp;C </w:t>
            </w:r>
            <w:proofErr w:type="spellStart"/>
            <w:r w:rsidRPr="00D44808">
              <w:rPr>
                <w:rFonts w:ascii="PT Sans Narrow" w:eastAsia="PT Sans Narrow" w:hAnsi="PT Sans Narrow" w:cs="PT Sans Narrow"/>
                <w:sz w:val="18"/>
              </w:rPr>
              <w:t>Depts</w:t>
            </w:r>
            <w:proofErr w:type="spellEnd"/>
            <w:r w:rsidRPr="00D44808">
              <w:rPr>
                <w:rFonts w:ascii="PT Sans Narrow" w:eastAsia="PT Sans Narrow" w:hAnsi="PT Sans Narrow" w:cs="PT Sans Narrow"/>
                <w:sz w:val="18"/>
              </w:rPr>
              <w:t xml:space="preserve"> Fundraising, Additional Fundraising</w:t>
            </w:r>
          </w:p>
        </w:tc>
        <w:tc>
          <w:tcPr>
            <w:tcW w:w="1020" w:type="dxa"/>
            <w:tcBorders>
              <w:top w:val="single" w:sz="6" w:space="0" w:color="CCCCCC"/>
              <w:left w:val="single" w:sz="6" w:space="0" w:color="CCCCCC"/>
              <w:bottom w:val="single" w:sz="6" w:space="0" w:color="000000"/>
              <w:right w:val="single" w:sz="6" w:space="0" w:color="000000"/>
            </w:tcBorders>
            <w:vAlign w:val="bottom"/>
          </w:tcPr>
          <w:p w14:paraId="6AC24C0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2CAFB440" w14:textId="77777777">
        <w:tc>
          <w:tcPr>
            <w:tcW w:w="3510" w:type="dxa"/>
            <w:tcBorders>
              <w:top w:val="single" w:sz="6" w:space="0" w:color="CCCCCC"/>
              <w:left w:val="single" w:sz="6" w:space="0" w:color="000000"/>
              <w:bottom w:val="single" w:sz="6" w:space="0" w:color="000000"/>
              <w:right w:val="single" w:sz="6" w:space="0" w:color="000000"/>
            </w:tcBorders>
            <w:vAlign w:val="bottom"/>
          </w:tcPr>
          <w:p w14:paraId="064C7621" w14:textId="77777777" w:rsidR="00544582" w:rsidRPr="00D44808" w:rsidRDefault="00C62138">
            <w:pPr>
              <w:pStyle w:val="normal0"/>
              <w:spacing w:line="240" w:lineRule="auto"/>
              <w:rPr>
                <w:rFonts w:ascii="PT Sans Narrow" w:hAnsi="PT Sans Narrow"/>
              </w:rPr>
            </w:pPr>
            <w:proofErr w:type="gramStart"/>
            <w:r w:rsidRPr="00D44808">
              <w:rPr>
                <w:rFonts w:ascii="PT Sans Narrow" w:eastAsia="PT Sans Narrow" w:hAnsi="PT Sans Narrow" w:cs="PT Sans Narrow"/>
                <w:sz w:val="18"/>
              </w:rPr>
              <w:t>Food(</w:t>
            </w:r>
            <w:proofErr w:type="gramEnd"/>
            <w:r w:rsidRPr="00D44808">
              <w:rPr>
                <w:rFonts w:ascii="PT Sans Narrow" w:eastAsia="PT Sans Narrow" w:hAnsi="PT Sans Narrow" w:cs="PT Sans Narrow"/>
                <w:sz w:val="18"/>
              </w:rPr>
              <w:t xml:space="preserve">$10/day for Kayla and </w:t>
            </w:r>
            <w:proofErr w:type="spellStart"/>
            <w:r w:rsidRPr="00D44808">
              <w:rPr>
                <w:rFonts w:ascii="PT Sans Narrow" w:eastAsia="PT Sans Narrow" w:hAnsi="PT Sans Narrow" w:cs="PT Sans Narrow"/>
                <w:sz w:val="18"/>
              </w:rPr>
              <w:t>Parul</w:t>
            </w:r>
            <w:proofErr w:type="spellEnd"/>
            <w:r w:rsidRPr="00D44808">
              <w:rPr>
                <w:rFonts w:ascii="PT Sans Narrow" w:eastAsia="PT Sans Narrow" w:hAnsi="PT Sans Narrow" w:cs="PT Sans Narrow"/>
                <w:sz w:val="18"/>
              </w:rPr>
              <w:t>)</w:t>
            </w:r>
          </w:p>
        </w:tc>
        <w:tc>
          <w:tcPr>
            <w:tcW w:w="705" w:type="dxa"/>
            <w:tcBorders>
              <w:top w:val="single" w:sz="6" w:space="0" w:color="CCCCCC"/>
              <w:left w:val="single" w:sz="6" w:space="0" w:color="CCCCCC"/>
              <w:bottom w:val="single" w:sz="6" w:space="0" w:color="000000"/>
              <w:right w:val="single" w:sz="6" w:space="0" w:color="000000"/>
            </w:tcBorders>
            <w:vAlign w:val="bottom"/>
          </w:tcPr>
          <w:p w14:paraId="3E5C7C3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$560</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7D156A72"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39A180EA"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Élimène</w:t>
            </w:r>
            <w:proofErr w:type="spellEnd"/>
            <w:r w:rsidRPr="00D44808">
              <w:rPr>
                <w:rFonts w:ascii="PT Sans Narrow" w:eastAsia="PT Sans Narrow" w:hAnsi="PT Sans Narrow" w:cs="PT Sans Narrow"/>
                <w:sz w:val="18"/>
              </w:rPr>
              <w:t xml:space="preserve"> Jean</w:t>
            </w:r>
          </w:p>
        </w:tc>
        <w:tc>
          <w:tcPr>
            <w:tcW w:w="2280" w:type="dxa"/>
            <w:tcBorders>
              <w:top w:val="single" w:sz="6" w:space="0" w:color="CCCCCC"/>
              <w:left w:val="single" w:sz="6" w:space="0" w:color="CCCCCC"/>
              <w:bottom w:val="single" w:sz="6" w:space="0" w:color="000000"/>
              <w:right w:val="single" w:sz="6" w:space="0" w:color="000000"/>
            </w:tcBorders>
            <w:vAlign w:val="bottom"/>
          </w:tcPr>
          <w:p w14:paraId="03DB614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Personal Contribution</w:t>
            </w:r>
          </w:p>
        </w:tc>
        <w:tc>
          <w:tcPr>
            <w:tcW w:w="1020" w:type="dxa"/>
            <w:tcBorders>
              <w:top w:val="single" w:sz="6" w:space="0" w:color="CCCCCC"/>
              <w:left w:val="single" w:sz="6" w:space="0" w:color="CCCCCC"/>
              <w:bottom w:val="single" w:sz="6" w:space="0" w:color="000000"/>
              <w:right w:val="single" w:sz="6" w:space="0" w:color="000000"/>
            </w:tcBorders>
            <w:vAlign w:val="bottom"/>
          </w:tcPr>
          <w:p w14:paraId="122EE91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7B7FF325" w14:textId="77777777">
        <w:trPr>
          <w:trHeight w:val="320"/>
        </w:trPr>
        <w:tc>
          <w:tcPr>
            <w:tcW w:w="3510" w:type="dxa"/>
            <w:tcBorders>
              <w:top w:val="single" w:sz="6" w:space="0" w:color="CCCCCC"/>
              <w:left w:val="single" w:sz="6" w:space="0" w:color="000000"/>
              <w:bottom w:val="single" w:sz="6" w:space="0" w:color="000000"/>
              <w:right w:val="single" w:sz="6" w:space="0" w:color="000000"/>
            </w:tcBorders>
            <w:vAlign w:val="bottom"/>
          </w:tcPr>
          <w:p w14:paraId="6BA2BFE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Taxi </w:t>
            </w:r>
            <w:proofErr w:type="gramStart"/>
            <w:r w:rsidRPr="00D44808">
              <w:rPr>
                <w:rFonts w:ascii="PT Sans Narrow" w:eastAsia="PT Sans Narrow" w:hAnsi="PT Sans Narrow" w:cs="PT Sans Narrow"/>
                <w:sz w:val="18"/>
              </w:rPr>
              <w:t>transportation(</w:t>
            </w:r>
            <w:proofErr w:type="gramEnd"/>
            <w:r w:rsidRPr="00D44808">
              <w:rPr>
                <w:rFonts w:ascii="PT Sans Narrow" w:eastAsia="PT Sans Narrow" w:hAnsi="PT Sans Narrow" w:cs="PT Sans Narrow"/>
                <w:sz w:val="18"/>
              </w:rPr>
              <w:t xml:space="preserve">$.60/twice a day for Kayla, </w:t>
            </w:r>
            <w:proofErr w:type="spellStart"/>
            <w:r w:rsidRPr="00D44808">
              <w:rPr>
                <w:rFonts w:ascii="PT Sans Narrow" w:eastAsia="PT Sans Narrow" w:hAnsi="PT Sans Narrow" w:cs="PT Sans Narrow"/>
                <w:sz w:val="18"/>
              </w:rPr>
              <w:t>Parul</w:t>
            </w:r>
            <w:proofErr w:type="spellEnd"/>
            <w:r w:rsidRPr="00D44808">
              <w:rPr>
                <w:rFonts w:ascii="PT Sans Narrow" w:eastAsia="PT Sans Narrow" w:hAnsi="PT Sans Narrow" w:cs="PT Sans Narrow"/>
                <w:sz w:val="18"/>
              </w:rPr>
              <w:t>, Valcourt)</w:t>
            </w:r>
          </w:p>
        </w:tc>
        <w:tc>
          <w:tcPr>
            <w:tcW w:w="705" w:type="dxa"/>
            <w:tcBorders>
              <w:top w:val="single" w:sz="6" w:space="0" w:color="CCCCCC"/>
              <w:left w:val="single" w:sz="6" w:space="0" w:color="CCCCCC"/>
              <w:bottom w:val="single" w:sz="6" w:space="0" w:color="000000"/>
              <w:right w:val="single" w:sz="6" w:space="0" w:color="000000"/>
            </w:tcBorders>
            <w:vAlign w:val="bottom"/>
          </w:tcPr>
          <w:p w14:paraId="5DA829A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$108</w:t>
            </w:r>
          </w:p>
        </w:tc>
        <w:tc>
          <w:tcPr>
            <w:tcW w:w="945" w:type="dxa"/>
            <w:vMerge/>
            <w:tcBorders>
              <w:top w:val="single" w:sz="6" w:space="0" w:color="CCCCCC"/>
              <w:left w:val="single" w:sz="6" w:space="0" w:color="CCCCCC"/>
              <w:bottom w:val="single" w:sz="6" w:space="0" w:color="000000"/>
              <w:right w:val="single" w:sz="6" w:space="0" w:color="000000"/>
            </w:tcBorders>
            <w:vAlign w:val="bottom"/>
          </w:tcPr>
          <w:p w14:paraId="1751C7F4"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3770938A"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sz w:val="18"/>
              </w:rPr>
              <w:t>Rubénite</w:t>
            </w:r>
            <w:proofErr w:type="spellEnd"/>
            <w:r w:rsidRPr="00D44808">
              <w:rPr>
                <w:rFonts w:ascii="PT Sans Narrow" w:eastAsia="PT Sans Narrow" w:hAnsi="PT Sans Narrow" w:cs="PT Sans Narrow"/>
                <w:sz w:val="18"/>
              </w:rPr>
              <w:t xml:space="preserve"> Milord</w:t>
            </w:r>
          </w:p>
        </w:tc>
        <w:tc>
          <w:tcPr>
            <w:tcW w:w="2280" w:type="dxa"/>
            <w:tcBorders>
              <w:top w:val="single" w:sz="6" w:space="0" w:color="CCCCCC"/>
              <w:left w:val="single" w:sz="6" w:space="0" w:color="CCCCCC"/>
              <w:bottom w:val="single" w:sz="6" w:space="0" w:color="000000"/>
              <w:right w:val="single" w:sz="6" w:space="0" w:color="000000"/>
            </w:tcBorders>
            <w:vAlign w:val="bottom"/>
          </w:tcPr>
          <w:p w14:paraId="74D8DBF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L&amp;C President</w:t>
            </w:r>
          </w:p>
        </w:tc>
        <w:tc>
          <w:tcPr>
            <w:tcW w:w="1020" w:type="dxa"/>
            <w:tcBorders>
              <w:top w:val="single" w:sz="6" w:space="0" w:color="CCCCCC"/>
              <w:left w:val="single" w:sz="6" w:space="0" w:color="CCCCCC"/>
              <w:bottom w:val="single" w:sz="6" w:space="0" w:color="000000"/>
              <w:right w:val="single" w:sz="6" w:space="0" w:color="000000"/>
            </w:tcBorders>
            <w:vAlign w:val="bottom"/>
          </w:tcPr>
          <w:p w14:paraId="3E7A78F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sz w:val="18"/>
              </w:rPr>
              <w:t xml:space="preserve"> Haiti</w:t>
            </w:r>
          </w:p>
        </w:tc>
      </w:tr>
      <w:tr w:rsidR="00544582" w:rsidRPr="00D44808" w14:paraId="0106A8E4" w14:textId="77777777">
        <w:trPr>
          <w:trHeight w:val="200"/>
        </w:trPr>
        <w:tc>
          <w:tcPr>
            <w:tcW w:w="3510" w:type="dxa"/>
            <w:tcBorders>
              <w:top w:val="single" w:sz="6" w:space="0" w:color="CCCCCC"/>
              <w:left w:val="single" w:sz="6" w:space="0" w:color="000000"/>
              <w:bottom w:val="single" w:sz="6" w:space="0" w:color="000000"/>
              <w:right w:val="single" w:sz="6" w:space="0" w:color="000000"/>
            </w:tcBorders>
            <w:vAlign w:val="bottom"/>
          </w:tcPr>
          <w:p w14:paraId="769FDAF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Grand Total:</w:t>
            </w:r>
          </w:p>
        </w:tc>
        <w:tc>
          <w:tcPr>
            <w:tcW w:w="705" w:type="dxa"/>
            <w:tcBorders>
              <w:top w:val="single" w:sz="6" w:space="0" w:color="CCCCCC"/>
              <w:left w:val="single" w:sz="6" w:space="0" w:color="CCCCCC"/>
              <w:bottom w:val="single" w:sz="6" w:space="0" w:color="000000"/>
              <w:right w:val="single" w:sz="6" w:space="0" w:color="000000"/>
            </w:tcBorders>
            <w:vAlign w:val="bottom"/>
          </w:tcPr>
          <w:p w14:paraId="6D9FE76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$16,133</w:t>
            </w:r>
          </w:p>
        </w:tc>
        <w:tc>
          <w:tcPr>
            <w:tcW w:w="945"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2A7D6B1B"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2882BB0F" w14:textId="77777777" w:rsidR="00544582" w:rsidRPr="00D44808" w:rsidRDefault="00544582">
            <w:pPr>
              <w:pStyle w:val="normal0"/>
              <w:spacing w:line="240" w:lineRule="auto"/>
              <w:rPr>
                <w:rFonts w:ascii="PT Sans Narrow" w:hAnsi="PT Sans Narrow"/>
              </w:rPr>
            </w:pPr>
          </w:p>
        </w:tc>
        <w:tc>
          <w:tcPr>
            <w:tcW w:w="2280" w:type="dxa"/>
            <w:tcBorders>
              <w:top w:val="single" w:sz="6" w:space="0" w:color="CCCCCC"/>
              <w:left w:val="single" w:sz="6" w:space="0" w:color="CCCCCC"/>
              <w:bottom w:val="single" w:sz="6" w:space="0" w:color="000000"/>
              <w:right w:val="single" w:sz="6" w:space="0" w:color="000000"/>
            </w:tcBorders>
            <w:vAlign w:val="bottom"/>
          </w:tcPr>
          <w:p w14:paraId="3A4EF688" w14:textId="77777777" w:rsidR="00544582" w:rsidRPr="00D44808" w:rsidRDefault="00544582">
            <w:pPr>
              <w:pStyle w:val="normal0"/>
              <w:spacing w:line="240" w:lineRule="auto"/>
              <w:rPr>
                <w:rFonts w:ascii="PT Sans Narrow" w:hAnsi="PT Sans Narrow"/>
              </w:rPr>
            </w:pPr>
          </w:p>
        </w:tc>
        <w:tc>
          <w:tcPr>
            <w:tcW w:w="1020" w:type="dxa"/>
            <w:tcBorders>
              <w:top w:val="single" w:sz="6" w:space="0" w:color="CCCCCC"/>
              <w:left w:val="single" w:sz="6" w:space="0" w:color="CCCCCC"/>
              <w:bottom w:val="single" w:sz="6" w:space="0" w:color="000000"/>
              <w:right w:val="single" w:sz="6" w:space="0" w:color="000000"/>
            </w:tcBorders>
            <w:vAlign w:val="bottom"/>
          </w:tcPr>
          <w:p w14:paraId="02548F35" w14:textId="77777777" w:rsidR="00544582" w:rsidRPr="00D44808" w:rsidRDefault="00544582">
            <w:pPr>
              <w:pStyle w:val="normal0"/>
              <w:spacing w:line="240" w:lineRule="auto"/>
              <w:rPr>
                <w:rFonts w:ascii="PT Sans Narrow" w:hAnsi="PT Sans Narrow"/>
              </w:rPr>
            </w:pPr>
          </w:p>
        </w:tc>
      </w:tr>
      <w:tr w:rsidR="00544582" w:rsidRPr="00D44808" w14:paraId="2300F8D4" w14:textId="77777777">
        <w:trPr>
          <w:trHeight w:val="220"/>
        </w:trPr>
        <w:tc>
          <w:tcPr>
            <w:tcW w:w="3510" w:type="dxa"/>
            <w:tcBorders>
              <w:top w:val="single" w:sz="6" w:space="0" w:color="CCCCCC"/>
              <w:left w:val="single" w:sz="6" w:space="0" w:color="000000"/>
              <w:bottom w:val="single" w:sz="6" w:space="0" w:color="000000"/>
              <w:right w:val="single" w:sz="6" w:space="0" w:color="000000"/>
            </w:tcBorders>
            <w:vAlign w:val="bottom"/>
          </w:tcPr>
          <w:p w14:paraId="7789F4FD"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Davis Total:</w:t>
            </w:r>
          </w:p>
        </w:tc>
        <w:tc>
          <w:tcPr>
            <w:tcW w:w="705" w:type="dxa"/>
            <w:tcBorders>
              <w:top w:val="single" w:sz="6" w:space="0" w:color="CCCCCC"/>
              <w:left w:val="single" w:sz="6" w:space="0" w:color="CCCCCC"/>
              <w:bottom w:val="single" w:sz="6" w:space="0" w:color="000000"/>
              <w:right w:val="single" w:sz="6" w:space="0" w:color="000000"/>
            </w:tcBorders>
            <w:vAlign w:val="bottom"/>
          </w:tcPr>
          <w:p w14:paraId="02888DA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$9,948</w:t>
            </w:r>
          </w:p>
        </w:tc>
        <w:tc>
          <w:tcPr>
            <w:tcW w:w="945"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4BAF4783"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CCCCCC"/>
              <w:right w:val="single" w:sz="6" w:space="0" w:color="CCCCCC"/>
            </w:tcBorders>
            <w:vAlign w:val="bottom"/>
          </w:tcPr>
          <w:p w14:paraId="1E57527F" w14:textId="77777777" w:rsidR="00544582" w:rsidRPr="00D44808" w:rsidRDefault="00544582">
            <w:pPr>
              <w:pStyle w:val="normal0"/>
              <w:spacing w:line="240" w:lineRule="auto"/>
              <w:rPr>
                <w:rFonts w:ascii="PT Sans Narrow" w:hAnsi="PT Sans Narrow"/>
              </w:rPr>
            </w:pPr>
          </w:p>
        </w:tc>
        <w:tc>
          <w:tcPr>
            <w:tcW w:w="2280" w:type="dxa"/>
            <w:tcBorders>
              <w:top w:val="single" w:sz="6" w:space="0" w:color="CCCCCC"/>
              <w:left w:val="single" w:sz="6" w:space="0" w:color="CCCCCC"/>
              <w:bottom w:val="single" w:sz="6" w:space="0" w:color="CCCCCC"/>
              <w:right w:val="single" w:sz="6" w:space="0" w:color="000000"/>
            </w:tcBorders>
            <w:vAlign w:val="bottom"/>
          </w:tcPr>
          <w:p w14:paraId="17049DD1" w14:textId="77777777" w:rsidR="00544582" w:rsidRPr="00D44808" w:rsidRDefault="00544582">
            <w:pPr>
              <w:pStyle w:val="normal0"/>
              <w:spacing w:line="240" w:lineRule="auto"/>
              <w:rPr>
                <w:rFonts w:ascii="PT Sans Narrow" w:hAnsi="PT Sans Narrow"/>
              </w:rPr>
            </w:pPr>
          </w:p>
        </w:tc>
        <w:tc>
          <w:tcPr>
            <w:tcW w:w="1020" w:type="dxa"/>
            <w:tcBorders>
              <w:top w:val="single" w:sz="6" w:space="0" w:color="CCCCCC"/>
              <w:left w:val="single" w:sz="6" w:space="0" w:color="CCCCCC"/>
              <w:bottom w:val="single" w:sz="6" w:space="0" w:color="000000"/>
              <w:right w:val="single" w:sz="6" w:space="0" w:color="000000"/>
            </w:tcBorders>
            <w:vAlign w:val="bottom"/>
          </w:tcPr>
          <w:p w14:paraId="27271FF0" w14:textId="77777777" w:rsidR="00544582" w:rsidRPr="00D44808" w:rsidRDefault="00544582">
            <w:pPr>
              <w:pStyle w:val="normal0"/>
              <w:spacing w:line="240" w:lineRule="auto"/>
              <w:rPr>
                <w:rFonts w:ascii="PT Sans Narrow" w:hAnsi="PT Sans Narrow"/>
              </w:rPr>
            </w:pPr>
          </w:p>
        </w:tc>
      </w:tr>
      <w:tr w:rsidR="00544582" w:rsidRPr="00D44808" w14:paraId="4EBC76A2" w14:textId="77777777">
        <w:trPr>
          <w:trHeight w:val="240"/>
        </w:trPr>
        <w:tc>
          <w:tcPr>
            <w:tcW w:w="3510" w:type="dxa"/>
            <w:tcBorders>
              <w:top w:val="single" w:sz="6" w:space="0" w:color="CCCCCC"/>
              <w:left w:val="single" w:sz="6" w:space="0" w:color="000000"/>
              <w:bottom w:val="single" w:sz="6" w:space="0" w:color="000000"/>
              <w:right w:val="single" w:sz="6" w:space="0" w:color="000000"/>
            </w:tcBorders>
            <w:vAlign w:val="bottom"/>
          </w:tcPr>
          <w:p w14:paraId="7756B12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Lewis &amp; Clark President Total:</w:t>
            </w:r>
          </w:p>
        </w:tc>
        <w:tc>
          <w:tcPr>
            <w:tcW w:w="705" w:type="dxa"/>
            <w:tcBorders>
              <w:top w:val="single" w:sz="6" w:space="0" w:color="CCCCCC"/>
              <w:left w:val="single" w:sz="6" w:space="0" w:color="CCCCCC"/>
              <w:bottom w:val="single" w:sz="6" w:space="0" w:color="000000"/>
              <w:right w:val="single" w:sz="6" w:space="0" w:color="000000"/>
            </w:tcBorders>
            <w:vAlign w:val="bottom"/>
          </w:tcPr>
          <w:p w14:paraId="53D74B0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$2,525</w:t>
            </w:r>
          </w:p>
        </w:tc>
        <w:tc>
          <w:tcPr>
            <w:tcW w:w="945"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05675E49"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CCCCCC"/>
            </w:tcBorders>
            <w:vAlign w:val="bottom"/>
          </w:tcPr>
          <w:p w14:paraId="6998D635" w14:textId="77777777" w:rsidR="00544582" w:rsidRPr="00D44808" w:rsidRDefault="00544582">
            <w:pPr>
              <w:pStyle w:val="normal0"/>
              <w:spacing w:line="240" w:lineRule="auto"/>
              <w:rPr>
                <w:rFonts w:ascii="PT Sans Narrow" w:hAnsi="PT Sans Narrow"/>
              </w:rPr>
            </w:pPr>
          </w:p>
        </w:tc>
        <w:tc>
          <w:tcPr>
            <w:tcW w:w="2280" w:type="dxa"/>
            <w:tcBorders>
              <w:top w:val="single" w:sz="6" w:space="0" w:color="CCCCCC"/>
              <w:left w:val="single" w:sz="6" w:space="0" w:color="CCCCCC"/>
              <w:bottom w:val="single" w:sz="6" w:space="0" w:color="000000"/>
              <w:right w:val="single" w:sz="6" w:space="0" w:color="000000"/>
            </w:tcBorders>
            <w:vAlign w:val="bottom"/>
          </w:tcPr>
          <w:p w14:paraId="275E983B" w14:textId="77777777" w:rsidR="00544582" w:rsidRPr="00D44808" w:rsidRDefault="00544582">
            <w:pPr>
              <w:pStyle w:val="normal0"/>
              <w:spacing w:line="240" w:lineRule="auto"/>
              <w:rPr>
                <w:rFonts w:ascii="PT Sans Narrow" w:hAnsi="PT Sans Narrow"/>
              </w:rPr>
            </w:pPr>
          </w:p>
        </w:tc>
        <w:tc>
          <w:tcPr>
            <w:tcW w:w="1020" w:type="dxa"/>
            <w:tcBorders>
              <w:top w:val="single" w:sz="6" w:space="0" w:color="CCCCCC"/>
              <w:left w:val="single" w:sz="6" w:space="0" w:color="CCCCCC"/>
              <w:bottom w:val="single" w:sz="6" w:space="0" w:color="000000"/>
              <w:right w:val="single" w:sz="6" w:space="0" w:color="000000"/>
            </w:tcBorders>
            <w:vAlign w:val="bottom"/>
          </w:tcPr>
          <w:p w14:paraId="7302D544" w14:textId="77777777" w:rsidR="00544582" w:rsidRPr="00D44808" w:rsidRDefault="00544582">
            <w:pPr>
              <w:pStyle w:val="normal0"/>
              <w:spacing w:line="240" w:lineRule="auto"/>
              <w:rPr>
                <w:rFonts w:ascii="PT Sans Narrow" w:hAnsi="PT Sans Narrow"/>
              </w:rPr>
            </w:pPr>
          </w:p>
        </w:tc>
      </w:tr>
      <w:tr w:rsidR="00544582" w:rsidRPr="00D44808" w14:paraId="6085EDC8" w14:textId="77777777">
        <w:trPr>
          <w:trHeight w:val="120"/>
        </w:trPr>
        <w:tc>
          <w:tcPr>
            <w:tcW w:w="3510" w:type="dxa"/>
            <w:tcBorders>
              <w:top w:val="single" w:sz="6" w:space="0" w:color="CCCCCC"/>
              <w:left w:val="single" w:sz="6" w:space="0" w:color="000000"/>
              <w:bottom w:val="single" w:sz="6" w:space="0" w:color="000000"/>
              <w:right w:val="single" w:sz="6" w:space="0" w:color="000000"/>
            </w:tcBorders>
            <w:vAlign w:val="bottom"/>
          </w:tcPr>
          <w:p w14:paraId="2F1FF21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Fundraising Total:</w:t>
            </w:r>
          </w:p>
        </w:tc>
        <w:tc>
          <w:tcPr>
            <w:tcW w:w="705" w:type="dxa"/>
            <w:tcBorders>
              <w:top w:val="single" w:sz="6" w:space="0" w:color="CCCCCC"/>
              <w:left w:val="single" w:sz="6" w:space="0" w:color="CCCCCC"/>
              <w:bottom w:val="single" w:sz="6" w:space="0" w:color="000000"/>
              <w:right w:val="single" w:sz="6" w:space="0" w:color="000000"/>
            </w:tcBorders>
            <w:vAlign w:val="bottom"/>
          </w:tcPr>
          <w:p w14:paraId="7797B3B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$2,450</w:t>
            </w:r>
          </w:p>
        </w:tc>
        <w:tc>
          <w:tcPr>
            <w:tcW w:w="945"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11D5B538"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4E95DB11" w14:textId="77777777" w:rsidR="00544582" w:rsidRPr="00D44808" w:rsidRDefault="00544582">
            <w:pPr>
              <w:pStyle w:val="normal0"/>
              <w:spacing w:line="240" w:lineRule="auto"/>
              <w:rPr>
                <w:rFonts w:ascii="PT Sans Narrow" w:hAnsi="PT Sans Narrow"/>
              </w:rPr>
            </w:pPr>
          </w:p>
        </w:tc>
        <w:tc>
          <w:tcPr>
            <w:tcW w:w="2280" w:type="dxa"/>
            <w:tcBorders>
              <w:top w:val="single" w:sz="6" w:space="0" w:color="CCCCCC"/>
              <w:left w:val="single" w:sz="6" w:space="0" w:color="CCCCCC"/>
              <w:bottom w:val="single" w:sz="6" w:space="0" w:color="000000"/>
              <w:right w:val="single" w:sz="6" w:space="0" w:color="000000"/>
            </w:tcBorders>
            <w:vAlign w:val="bottom"/>
          </w:tcPr>
          <w:p w14:paraId="6601FE14" w14:textId="77777777" w:rsidR="00544582" w:rsidRPr="00D44808" w:rsidRDefault="00544582">
            <w:pPr>
              <w:pStyle w:val="normal0"/>
              <w:spacing w:line="240" w:lineRule="auto"/>
              <w:rPr>
                <w:rFonts w:ascii="PT Sans Narrow" w:hAnsi="PT Sans Narrow"/>
              </w:rPr>
            </w:pPr>
          </w:p>
        </w:tc>
        <w:tc>
          <w:tcPr>
            <w:tcW w:w="1020" w:type="dxa"/>
            <w:tcBorders>
              <w:top w:val="single" w:sz="6" w:space="0" w:color="CCCCCC"/>
              <w:left w:val="single" w:sz="6" w:space="0" w:color="CCCCCC"/>
              <w:bottom w:val="single" w:sz="6" w:space="0" w:color="000000"/>
              <w:right w:val="single" w:sz="6" w:space="0" w:color="000000"/>
            </w:tcBorders>
            <w:vAlign w:val="bottom"/>
          </w:tcPr>
          <w:p w14:paraId="757D3C79" w14:textId="77777777" w:rsidR="00544582" w:rsidRPr="00D44808" w:rsidRDefault="00544582">
            <w:pPr>
              <w:pStyle w:val="normal0"/>
              <w:spacing w:line="240" w:lineRule="auto"/>
              <w:rPr>
                <w:rFonts w:ascii="PT Sans Narrow" w:hAnsi="PT Sans Narrow"/>
              </w:rPr>
            </w:pPr>
          </w:p>
        </w:tc>
      </w:tr>
      <w:tr w:rsidR="00544582" w:rsidRPr="00D44808" w14:paraId="3DC67D77" w14:textId="77777777">
        <w:trPr>
          <w:trHeight w:val="40"/>
        </w:trPr>
        <w:tc>
          <w:tcPr>
            <w:tcW w:w="3510" w:type="dxa"/>
            <w:tcBorders>
              <w:top w:val="single" w:sz="6" w:space="0" w:color="CCCCCC"/>
              <w:left w:val="single" w:sz="6" w:space="0" w:color="000000"/>
              <w:bottom w:val="single" w:sz="6" w:space="0" w:color="000000"/>
              <w:right w:val="single" w:sz="6" w:space="0" w:color="000000"/>
            </w:tcBorders>
            <w:vAlign w:val="bottom"/>
          </w:tcPr>
          <w:p w14:paraId="0D000D5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 xml:space="preserve">Personal Contribution </w:t>
            </w:r>
            <w:proofErr w:type="gramStart"/>
            <w:r w:rsidRPr="00D44808">
              <w:rPr>
                <w:rFonts w:ascii="PT Sans Narrow" w:eastAsia="PT Sans Narrow" w:hAnsi="PT Sans Narrow" w:cs="PT Sans Narrow"/>
                <w:b/>
                <w:sz w:val="18"/>
              </w:rPr>
              <w:t>Total(</w:t>
            </w:r>
            <w:proofErr w:type="gramEnd"/>
            <w:r w:rsidRPr="00D44808">
              <w:rPr>
                <w:rFonts w:ascii="PT Sans Narrow" w:eastAsia="PT Sans Narrow" w:hAnsi="PT Sans Narrow" w:cs="PT Sans Narrow"/>
                <w:b/>
                <w:sz w:val="18"/>
              </w:rPr>
              <w:t>approx. $405/person) :</w:t>
            </w:r>
          </w:p>
        </w:tc>
        <w:tc>
          <w:tcPr>
            <w:tcW w:w="705" w:type="dxa"/>
            <w:tcBorders>
              <w:top w:val="single" w:sz="6" w:space="0" w:color="CCCCCC"/>
              <w:left w:val="single" w:sz="6" w:space="0" w:color="CCCCCC"/>
              <w:bottom w:val="single" w:sz="6" w:space="0" w:color="000000"/>
              <w:right w:val="single" w:sz="6" w:space="0" w:color="000000"/>
            </w:tcBorders>
            <w:vAlign w:val="bottom"/>
          </w:tcPr>
          <w:p w14:paraId="560D7E5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18"/>
              </w:rPr>
              <w:t>$1,210</w:t>
            </w:r>
          </w:p>
        </w:tc>
        <w:tc>
          <w:tcPr>
            <w:tcW w:w="945" w:type="dxa"/>
            <w:tcBorders>
              <w:top w:val="single" w:sz="6" w:space="0" w:color="CCCCCC"/>
              <w:left w:val="single" w:sz="6" w:space="0" w:color="CCCCCC"/>
              <w:bottom w:val="single" w:sz="6" w:space="0" w:color="000000"/>
              <w:right w:val="single" w:sz="6" w:space="0" w:color="000000"/>
            </w:tcBorders>
            <w:shd w:val="clear" w:color="auto" w:fill="FFFFFF"/>
            <w:vAlign w:val="bottom"/>
          </w:tcPr>
          <w:p w14:paraId="5EB52D2B" w14:textId="77777777" w:rsidR="00544582" w:rsidRPr="00D44808" w:rsidRDefault="00544582">
            <w:pPr>
              <w:pStyle w:val="normal0"/>
              <w:spacing w:line="240" w:lineRule="auto"/>
              <w:rPr>
                <w:rFonts w:ascii="PT Sans Narrow" w:hAnsi="PT Sans Narrow"/>
              </w:rPr>
            </w:pPr>
          </w:p>
        </w:tc>
        <w:tc>
          <w:tcPr>
            <w:tcW w:w="2610" w:type="dxa"/>
            <w:tcBorders>
              <w:top w:val="single" w:sz="6" w:space="0" w:color="CCCCCC"/>
              <w:left w:val="single" w:sz="6" w:space="0" w:color="CCCCCC"/>
              <w:bottom w:val="single" w:sz="6" w:space="0" w:color="000000"/>
              <w:right w:val="single" w:sz="6" w:space="0" w:color="000000"/>
            </w:tcBorders>
            <w:vAlign w:val="bottom"/>
          </w:tcPr>
          <w:p w14:paraId="6792A8BB" w14:textId="77777777" w:rsidR="00544582" w:rsidRPr="00D44808" w:rsidRDefault="00544582">
            <w:pPr>
              <w:pStyle w:val="normal0"/>
              <w:spacing w:line="240" w:lineRule="auto"/>
              <w:rPr>
                <w:rFonts w:ascii="PT Sans Narrow" w:hAnsi="PT Sans Narrow"/>
              </w:rPr>
            </w:pPr>
          </w:p>
        </w:tc>
        <w:tc>
          <w:tcPr>
            <w:tcW w:w="2280" w:type="dxa"/>
            <w:tcBorders>
              <w:top w:val="single" w:sz="6" w:space="0" w:color="CCCCCC"/>
              <w:left w:val="single" w:sz="6" w:space="0" w:color="CCCCCC"/>
              <w:bottom w:val="single" w:sz="6" w:space="0" w:color="000000"/>
              <w:right w:val="single" w:sz="6" w:space="0" w:color="000000"/>
            </w:tcBorders>
            <w:vAlign w:val="bottom"/>
          </w:tcPr>
          <w:p w14:paraId="005FED2C" w14:textId="77777777" w:rsidR="00544582" w:rsidRPr="00D44808" w:rsidRDefault="00544582">
            <w:pPr>
              <w:pStyle w:val="normal0"/>
              <w:spacing w:line="240" w:lineRule="auto"/>
              <w:rPr>
                <w:rFonts w:ascii="PT Sans Narrow" w:hAnsi="PT Sans Narrow"/>
              </w:rPr>
            </w:pPr>
          </w:p>
        </w:tc>
        <w:tc>
          <w:tcPr>
            <w:tcW w:w="1020" w:type="dxa"/>
            <w:tcBorders>
              <w:top w:val="single" w:sz="6" w:space="0" w:color="CCCCCC"/>
              <w:left w:val="single" w:sz="6" w:space="0" w:color="CCCCCC"/>
              <w:bottom w:val="single" w:sz="6" w:space="0" w:color="000000"/>
              <w:right w:val="single" w:sz="6" w:space="0" w:color="000000"/>
            </w:tcBorders>
            <w:vAlign w:val="bottom"/>
          </w:tcPr>
          <w:p w14:paraId="7B1A5F49" w14:textId="77777777" w:rsidR="00544582" w:rsidRPr="00D44808" w:rsidRDefault="00544582">
            <w:pPr>
              <w:pStyle w:val="normal0"/>
              <w:spacing w:line="240" w:lineRule="auto"/>
              <w:rPr>
                <w:rFonts w:ascii="PT Sans Narrow" w:hAnsi="PT Sans Narrow"/>
              </w:rPr>
            </w:pPr>
          </w:p>
        </w:tc>
      </w:tr>
    </w:tbl>
    <w:p w14:paraId="02C80F88" w14:textId="77777777" w:rsidR="00544582" w:rsidRPr="00D44808" w:rsidRDefault="00544582">
      <w:pPr>
        <w:pStyle w:val="normal0"/>
        <w:spacing w:after="160" w:line="259" w:lineRule="auto"/>
        <w:rPr>
          <w:rFonts w:ascii="PT Sans Narrow" w:hAnsi="PT Sans Narrow"/>
        </w:rPr>
      </w:pPr>
    </w:p>
    <w:p w14:paraId="50088AF4" w14:textId="77777777" w:rsidR="00544582" w:rsidRPr="00D44808" w:rsidRDefault="00544582">
      <w:pPr>
        <w:pStyle w:val="normal0"/>
        <w:spacing w:line="240" w:lineRule="auto"/>
        <w:rPr>
          <w:rFonts w:ascii="PT Sans Narrow" w:hAnsi="PT Sans Narrow"/>
        </w:rPr>
      </w:pPr>
    </w:p>
    <w:p w14:paraId="72C79578" w14:textId="77777777" w:rsidR="00544582" w:rsidRPr="00D44808" w:rsidRDefault="00544582">
      <w:pPr>
        <w:pStyle w:val="normal0"/>
        <w:spacing w:line="240" w:lineRule="auto"/>
        <w:rPr>
          <w:rFonts w:ascii="PT Sans Narrow" w:hAnsi="PT Sans Narrow"/>
        </w:rPr>
      </w:pPr>
    </w:p>
    <w:p w14:paraId="516D86B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40"/>
        </w:rPr>
        <w:lastRenderedPageBreak/>
        <w:t>Appendix: Who We Are</w:t>
      </w:r>
    </w:p>
    <w:p w14:paraId="71D5E86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i/>
          <w:color w:val="222222"/>
        </w:rPr>
        <w:t>Valcourt Honoré:</w:t>
      </w:r>
    </w:p>
    <w:p w14:paraId="3641B40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color w:val="222222"/>
        </w:rPr>
        <w:t xml:space="preserve">Growing up in Port-au-Prince, Haiti, Valcourt has witnessed this community’s challenges, and more importantly the tremendous potential in the young people with whom he went to school. Valcourt is a sophomore at Lewis &amp; Clark College double majoring in Economics and Foreign languages.  Two years ago, at United World College Costa Rica, he gained experience teaching young people French and discussing topics about sustainability. As an Economics major, he sees how improving computer education for youth is a valuable investment with long-term benefits for Haiti’s economic and social development. Valcourt is an excellent </w:t>
      </w:r>
      <w:proofErr w:type="gramStart"/>
      <w:r w:rsidRPr="00D44808">
        <w:rPr>
          <w:rFonts w:ascii="PT Sans Narrow" w:eastAsia="PT Sans Narrow" w:hAnsi="PT Sans Narrow" w:cs="PT Sans Narrow"/>
          <w:color w:val="222222"/>
        </w:rPr>
        <w:t>communicator(</w:t>
      </w:r>
      <w:proofErr w:type="gramEnd"/>
      <w:r w:rsidRPr="00D44808">
        <w:rPr>
          <w:rFonts w:ascii="PT Sans Narrow" w:eastAsia="PT Sans Narrow" w:hAnsi="PT Sans Narrow" w:cs="PT Sans Narrow"/>
          <w:color w:val="222222"/>
        </w:rPr>
        <w:t xml:space="preserve">he speaks French, Creole, Spanish, and English) and has strong personal connections to this community. He hopes to bring new perspectives and learning </w:t>
      </w:r>
      <w:proofErr w:type="gramStart"/>
      <w:r w:rsidRPr="00D44808">
        <w:rPr>
          <w:rFonts w:ascii="PT Sans Narrow" w:eastAsia="PT Sans Narrow" w:hAnsi="PT Sans Narrow" w:cs="PT Sans Narrow"/>
          <w:color w:val="222222"/>
        </w:rPr>
        <w:t>methods which</w:t>
      </w:r>
      <w:proofErr w:type="gramEnd"/>
      <w:r w:rsidRPr="00D44808">
        <w:rPr>
          <w:rFonts w:ascii="PT Sans Narrow" w:eastAsia="PT Sans Narrow" w:hAnsi="PT Sans Narrow" w:cs="PT Sans Narrow"/>
          <w:color w:val="222222"/>
        </w:rPr>
        <w:t xml:space="preserve"> will contribute to better understanding among youth of different backgrounds in this neighborhood.</w:t>
      </w:r>
    </w:p>
    <w:p w14:paraId="11A426B8" w14:textId="77777777" w:rsidR="00544582" w:rsidRPr="00D44808" w:rsidRDefault="00544582">
      <w:pPr>
        <w:pStyle w:val="normal0"/>
        <w:spacing w:line="240" w:lineRule="auto"/>
        <w:rPr>
          <w:rFonts w:ascii="PT Sans Narrow" w:hAnsi="PT Sans Narrow"/>
        </w:rPr>
      </w:pPr>
    </w:p>
    <w:p w14:paraId="616E20D5"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i/>
          <w:color w:val="222222"/>
        </w:rPr>
        <w:t>Parul</w:t>
      </w:r>
      <w:proofErr w:type="spellEnd"/>
      <w:r w:rsidRPr="00D44808">
        <w:rPr>
          <w:rFonts w:ascii="PT Sans Narrow" w:eastAsia="PT Sans Narrow" w:hAnsi="PT Sans Narrow" w:cs="PT Sans Narrow"/>
          <w:i/>
          <w:color w:val="222222"/>
        </w:rPr>
        <w:t xml:space="preserve"> </w:t>
      </w:r>
      <w:proofErr w:type="spellStart"/>
      <w:r w:rsidRPr="00D44808">
        <w:rPr>
          <w:rFonts w:ascii="PT Sans Narrow" w:eastAsia="PT Sans Narrow" w:hAnsi="PT Sans Narrow" w:cs="PT Sans Narrow"/>
          <w:i/>
          <w:color w:val="222222"/>
        </w:rPr>
        <w:t>Sohal</w:t>
      </w:r>
      <w:proofErr w:type="spellEnd"/>
      <w:r w:rsidRPr="00D44808">
        <w:rPr>
          <w:rFonts w:ascii="PT Sans Narrow" w:eastAsia="PT Sans Narrow" w:hAnsi="PT Sans Narrow" w:cs="PT Sans Narrow"/>
          <w:i/>
          <w:color w:val="222222"/>
        </w:rPr>
        <w:t>:</w:t>
      </w:r>
    </w:p>
    <w:p w14:paraId="58EE69DD"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color w:val="222222"/>
        </w:rPr>
        <w:t>Parul</w:t>
      </w:r>
      <w:proofErr w:type="spellEnd"/>
      <w:r w:rsidRPr="00D44808">
        <w:rPr>
          <w:rFonts w:ascii="PT Sans Narrow" w:eastAsia="PT Sans Narrow" w:hAnsi="PT Sans Narrow" w:cs="PT Sans Narrow"/>
          <w:color w:val="222222"/>
        </w:rPr>
        <w:t xml:space="preserve"> is a computer science major educated at United World College India and in the U.S. at Lewis &amp; Clark. She is passionate about information technology and its potential to allow youth in developing countries to achieve connectivity with the rest of the world. She will use her advanced computer programming skills (from basic </w:t>
      </w:r>
      <w:proofErr w:type="gramStart"/>
      <w:r w:rsidRPr="00D44808">
        <w:rPr>
          <w:rFonts w:ascii="PT Sans Narrow" w:eastAsia="PT Sans Narrow" w:hAnsi="PT Sans Narrow" w:cs="PT Sans Narrow"/>
          <w:color w:val="222222"/>
        </w:rPr>
        <w:t xml:space="preserve">windows  </w:t>
      </w:r>
      <w:proofErr w:type="spellStart"/>
      <w:r w:rsidRPr="00D44808">
        <w:rPr>
          <w:rFonts w:ascii="PT Sans Narrow" w:eastAsia="PT Sans Narrow" w:hAnsi="PT Sans Narrow" w:cs="PT Sans Narrow"/>
          <w:color w:val="222222"/>
        </w:rPr>
        <w:t>softwares</w:t>
      </w:r>
      <w:proofErr w:type="spellEnd"/>
      <w:proofErr w:type="gramEnd"/>
      <w:r w:rsidRPr="00D44808">
        <w:rPr>
          <w:rFonts w:ascii="PT Sans Narrow" w:eastAsia="PT Sans Narrow" w:hAnsi="PT Sans Narrow" w:cs="PT Sans Narrow"/>
          <w:color w:val="222222"/>
        </w:rPr>
        <w:t xml:space="preserve"> like word, </w:t>
      </w:r>
      <w:proofErr w:type="spellStart"/>
      <w:r w:rsidRPr="00D44808">
        <w:rPr>
          <w:rFonts w:ascii="PT Sans Narrow" w:eastAsia="PT Sans Narrow" w:hAnsi="PT Sans Narrow" w:cs="PT Sans Narrow"/>
          <w:color w:val="222222"/>
        </w:rPr>
        <w:t>powerpoint</w:t>
      </w:r>
      <w:proofErr w:type="spellEnd"/>
      <w:r w:rsidRPr="00D44808">
        <w:rPr>
          <w:rFonts w:ascii="PT Sans Narrow" w:eastAsia="PT Sans Narrow" w:hAnsi="PT Sans Narrow" w:cs="PT Sans Narrow"/>
          <w:color w:val="222222"/>
        </w:rPr>
        <w:t xml:space="preserve"> etc. to intense language programming like java and C) to make the curriculum engaging and well suited to the needs of these students. </w:t>
      </w:r>
      <w:proofErr w:type="spellStart"/>
      <w:r w:rsidRPr="00D44808">
        <w:rPr>
          <w:rFonts w:ascii="PT Sans Narrow" w:eastAsia="PT Sans Narrow" w:hAnsi="PT Sans Narrow" w:cs="PT Sans Narrow"/>
          <w:color w:val="222222"/>
        </w:rPr>
        <w:t>Parul</w:t>
      </w:r>
      <w:proofErr w:type="spellEnd"/>
      <w:r w:rsidRPr="00D44808">
        <w:rPr>
          <w:rFonts w:ascii="PT Sans Narrow" w:eastAsia="PT Sans Narrow" w:hAnsi="PT Sans Narrow" w:cs="PT Sans Narrow"/>
          <w:color w:val="222222"/>
        </w:rPr>
        <w:t xml:space="preserve"> worked with NGO </w:t>
      </w:r>
      <w:proofErr w:type="spellStart"/>
      <w:proofErr w:type="gramStart"/>
      <w:r w:rsidRPr="00D44808">
        <w:rPr>
          <w:rFonts w:ascii="PT Sans Narrow" w:eastAsia="PT Sans Narrow" w:hAnsi="PT Sans Narrow" w:cs="PT Sans Narrow"/>
          <w:color w:val="222222"/>
        </w:rPr>
        <w:t>Saathi</w:t>
      </w:r>
      <w:proofErr w:type="spellEnd"/>
      <w:r w:rsidRPr="00D44808">
        <w:rPr>
          <w:rFonts w:ascii="PT Sans Narrow" w:eastAsia="PT Sans Narrow" w:hAnsi="PT Sans Narrow" w:cs="PT Sans Narrow"/>
          <w:color w:val="222222"/>
        </w:rPr>
        <w:t>(</w:t>
      </w:r>
      <w:proofErr w:type="gramEnd"/>
      <w:r w:rsidRPr="00D44808">
        <w:rPr>
          <w:rFonts w:ascii="PT Sans Narrow" w:eastAsia="PT Sans Narrow" w:hAnsi="PT Sans Narrow" w:cs="PT Sans Narrow"/>
          <w:color w:val="222222"/>
        </w:rPr>
        <w:t xml:space="preserve">or Friends) for a year teaching a basic math class to children ages 9-10 in Chandigarh, India. She also designed a hands-on science curriculum for high school sophomores and juniors. </w:t>
      </w:r>
      <w:proofErr w:type="spellStart"/>
      <w:r w:rsidRPr="00D44808">
        <w:rPr>
          <w:rFonts w:ascii="PT Sans Narrow" w:eastAsia="PT Sans Narrow" w:hAnsi="PT Sans Narrow" w:cs="PT Sans Narrow"/>
          <w:color w:val="222222"/>
        </w:rPr>
        <w:t>Parul</w:t>
      </w:r>
      <w:proofErr w:type="spellEnd"/>
      <w:r w:rsidRPr="00D44808">
        <w:rPr>
          <w:rFonts w:ascii="PT Sans Narrow" w:eastAsia="PT Sans Narrow" w:hAnsi="PT Sans Narrow" w:cs="PT Sans Narrow"/>
          <w:color w:val="222222"/>
        </w:rPr>
        <w:t xml:space="preserve"> has extensive experience working with Indian students who lack the classroom resources for hands-on practice. This will be a very useful perspective in working with Haitian students who have had little to no exposure to computers. Through this program </w:t>
      </w:r>
      <w:proofErr w:type="spellStart"/>
      <w:r w:rsidRPr="00D44808">
        <w:rPr>
          <w:rFonts w:ascii="PT Sans Narrow" w:eastAsia="PT Sans Narrow" w:hAnsi="PT Sans Narrow" w:cs="PT Sans Narrow"/>
          <w:color w:val="222222"/>
        </w:rPr>
        <w:t>Parul</w:t>
      </w:r>
      <w:proofErr w:type="spellEnd"/>
      <w:r w:rsidRPr="00D44808">
        <w:rPr>
          <w:rFonts w:ascii="PT Sans Narrow" w:eastAsia="PT Sans Narrow" w:hAnsi="PT Sans Narrow" w:cs="PT Sans Narrow"/>
          <w:color w:val="222222"/>
        </w:rPr>
        <w:t xml:space="preserve"> hopes to </w:t>
      </w:r>
      <w:proofErr w:type="spellStart"/>
      <w:r w:rsidRPr="00D44808">
        <w:rPr>
          <w:rFonts w:ascii="PT Sans Narrow" w:eastAsia="PT Sans Narrow" w:hAnsi="PT Sans Narrow" w:cs="PT Sans Narrow"/>
          <w:color w:val="222222"/>
        </w:rPr>
        <w:t>to</w:t>
      </w:r>
      <w:proofErr w:type="spellEnd"/>
      <w:r w:rsidRPr="00D44808">
        <w:rPr>
          <w:rFonts w:ascii="PT Sans Narrow" w:eastAsia="PT Sans Narrow" w:hAnsi="PT Sans Narrow" w:cs="PT Sans Narrow"/>
          <w:color w:val="222222"/>
        </w:rPr>
        <w:t xml:space="preserve"> pass on her interest in the IT sector to the Haitian students and provide them with an opportunity for personal empowerment.</w:t>
      </w:r>
    </w:p>
    <w:p w14:paraId="4D601EFF" w14:textId="77777777" w:rsidR="00544582" w:rsidRPr="00D44808" w:rsidRDefault="00544582">
      <w:pPr>
        <w:pStyle w:val="normal0"/>
        <w:spacing w:line="240" w:lineRule="auto"/>
        <w:ind w:firstLine="720"/>
        <w:rPr>
          <w:rFonts w:ascii="PT Sans Narrow" w:hAnsi="PT Sans Narrow"/>
        </w:rPr>
      </w:pPr>
    </w:p>
    <w:p w14:paraId="7B92030F"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i/>
          <w:color w:val="222222"/>
        </w:rPr>
        <w:t>Kayla Nachtsheim:</w:t>
      </w:r>
    </w:p>
    <w:p w14:paraId="2B8C624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color w:val="222222"/>
        </w:rPr>
        <w:t xml:space="preserve">As an International Affairs and French major from Albany, California, Kayla wants to build her experience and understanding of international development outside the classroom while utilizing her passion for the French language and working with people. She has over 5 years experience working with children ages 1-13, has developed a curriculum for a summer program geared towards children learning English, and has extensive experience in project management with a variety of domestic nonprofit organizations. She has managed project &amp; event budgets of $20,000+.  As a Resident Advisor she has experience in conflict mediation and crisis management. After spending a semester in Senegal volunteering with young children and studying French, Kayla is familiar with many issues commonly faced by developing countries. A mission-driven organizer, she will keep the project on track with its goals of promoting peace, act as a translator in Haiti, and ensure the program’s long-term impact. Kayla hopes to gain valuable teaching and international project management experience through this peace project. </w:t>
      </w:r>
    </w:p>
    <w:p w14:paraId="43A2A272" w14:textId="77777777" w:rsidR="00544582" w:rsidRPr="00D44808" w:rsidRDefault="00544582">
      <w:pPr>
        <w:pStyle w:val="normal0"/>
        <w:spacing w:line="240" w:lineRule="auto"/>
        <w:ind w:firstLine="720"/>
        <w:rPr>
          <w:rFonts w:ascii="PT Sans Narrow" w:hAnsi="PT Sans Narrow"/>
        </w:rPr>
      </w:pPr>
    </w:p>
    <w:p w14:paraId="513EBDCA" w14:textId="77777777" w:rsidR="00544582" w:rsidRPr="00D44808" w:rsidRDefault="00C62138">
      <w:pPr>
        <w:pStyle w:val="normal0"/>
        <w:rPr>
          <w:rFonts w:ascii="PT Sans Narrow" w:hAnsi="PT Sans Narrow"/>
        </w:rPr>
      </w:pPr>
      <w:r w:rsidRPr="00D44808">
        <w:rPr>
          <w:rFonts w:ascii="PT Sans Narrow" w:hAnsi="PT Sans Narrow"/>
        </w:rPr>
        <w:br w:type="page"/>
      </w:r>
    </w:p>
    <w:p w14:paraId="6F03C812" w14:textId="77777777" w:rsidR="00544582" w:rsidRPr="00D44808" w:rsidRDefault="00C62138" w:rsidP="00A8280D">
      <w:pPr>
        <w:pStyle w:val="normal0"/>
        <w:spacing w:line="240" w:lineRule="auto"/>
        <w:rPr>
          <w:rFonts w:ascii="PT Sans Narrow" w:hAnsi="PT Sans Narrow"/>
        </w:rPr>
      </w:pPr>
      <w:r w:rsidRPr="00D44808">
        <w:rPr>
          <w:rFonts w:ascii="PT Sans Narrow" w:eastAsia="PT Sans Narrow" w:hAnsi="PT Sans Narrow" w:cs="PT Sans Narrow"/>
          <w:b/>
          <w:sz w:val="40"/>
        </w:rPr>
        <w:lastRenderedPageBreak/>
        <w:t>Appendix: Letters of Support</w:t>
      </w:r>
    </w:p>
    <w:p w14:paraId="7F1F44A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rPr>
        <w:t xml:space="preserve">Letter from Professor Eric </w:t>
      </w:r>
      <w:proofErr w:type="spellStart"/>
      <w:r w:rsidRPr="00D44808">
        <w:rPr>
          <w:rFonts w:ascii="PT Sans Narrow" w:eastAsia="PT Sans Narrow" w:hAnsi="PT Sans Narrow" w:cs="PT Sans Narrow"/>
          <w:b/>
        </w:rPr>
        <w:t>Tymoigne</w:t>
      </w:r>
      <w:proofErr w:type="spellEnd"/>
      <w:r w:rsidRPr="00D44808">
        <w:rPr>
          <w:rFonts w:ascii="PT Sans Narrow" w:eastAsia="PT Sans Narrow" w:hAnsi="PT Sans Narrow" w:cs="PT Sans Narrow"/>
        </w:rPr>
        <w:t xml:space="preserve"> </w:t>
      </w:r>
    </w:p>
    <w:p w14:paraId="6D9902D8" w14:textId="77777777" w:rsidR="00544582" w:rsidRPr="00D44808" w:rsidRDefault="00C62138">
      <w:pPr>
        <w:pStyle w:val="normal0"/>
        <w:spacing w:line="240" w:lineRule="auto"/>
        <w:rPr>
          <w:rFonts w:ascii="PT Sans Narrow" w:hAnsi="PT Sans Narrow"/>
        </w:rPr>
      </w:pPr>
      <w:r w:rsidRPr="00D44808">
        <w:rPr>
          <w:rFonts w:ascii="PT Sans Narrow" w:hAnsi="PT Sans Narrow"/>
          <w:noProof/>
        </w:rPr>
        <w:drawing>
          <wp:inline distT="114300" distB="114300" distL="114300" distR="114300" wp14:anchorId="6DE8202A" wp14:editId="7D26EB28">
            <wp:extent cx="6881813" cy="8543925"/>
            <wp:effectExtent l="0" t="0" r="0" b="0"/>
            <wp:docPr id="6" name="image12.jpg" descr="Letterhead (1)-page-001.jpg"/>
            <wp:cNvGraphicFramePr/>
            <a:graphic xmlns:a="http://schemas.openxmlformats.org/drawingml/2006/main">
              <a:graphicData uri="http://schemas.openxmlformats.org/drawingml/2006/picture">
                <pic:pic xmlns:pic="http://schemas.openxmlformats.org/drawingml/2006/picture">
                  <pic:nvPicPr>
                    <pic:cNvPr id="0" name="image12.jpg" descr="Letterhead (1)-page-001.jpg"/>
                    <pic:cNvPicPr preferRelativeResize="0"/>
                  </pic:nvPicPr>
                  <pic:blipFill>
                    <a:blip r:embed="rId9"/>
                    <a:srcRect/>
                    <a:stretch>
                      <a:fillRect/>
                    </a:stretch>
                  </pic:blipFill>
                  <pic:spPr>
                    <a:xfrm>
                      <a:off x="0" y="0"/>
                      <a:ext cx="6881813" cy="8543925"/>
                    </a:xfrm>
                    <a:prstGeom prst="rect">
                      <a:avLst/>
                    </a:prstGeom>
                    <a:ln/>
                  </pic:spPr>
                </pic:pic>
              </a:graphicData>
            </a:graphic>
          </wp:inline>
        </w:drawing>
      </w:r>
    </w:p>
    <w:p w14:paraId="220F0C6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color w:val="222222"/>
        </w:rPr>
        <w:lastRenderedPageBreak/>
        <w:t>Letter from Director of Le Village des Petits Princes</w:t>
      </w:r>
      <w:r w:rsidRPr="00D44808">
        <w:rPr>
          <w:rFonts w:ascii="PT Sans Narrow" w:eastAsia="PT Sans Narrow" w:hAnsi="PT Sans Narrow" w:cs="PT Sans Narrow"/>
          <w:b/>
          <w:color w:val="222222"/>
        </w:rPr>
        <w:br/>
      </w:r>
      <w:r w:rsidRPr="00D44808">
        <w:rPr>
          <w:rFonts w:ascii="PT Sans Narrow" w:eastAsia="PT Sans Narrow" w:hAnsi="PT Sans Narrow" w:cs="PT Sans Narrow"/>
          <w:color w:val="222222"/>
        </w:rPr>
        <w:t>Pastor Pierre Milord has been directing Le Village des Petits Princes school and running its summer program for 20+ years.</w:t>
      </w:r>
    </w:p>
    <w:p w14:paraId="365AE571" w14:textId="77777777" w:rsidR="00544582" w:rsidRPr="00D44808" w:rsidRDefault="00544582">
      <w:pPr>
        <w:pStyle w:val="normal0"/>
        <w:spacing w:line="240" w:lineRule="auto"/>
        <w:rPr>
          <w:rFonts w:ascii="PT Sans Narrow" w:hAnsi="PT Sans Narrow"/>
        </w:rPr>
      </w:pPr>
    </w:p>
    <w:p w14:paraId="5820F1B9" w14:textId="77777777" w:rsidR="00544582" w:rsidRPr="00D44808" w:rsidRDefault="00544582">
      <w:pPr>
        <w:pStyle w:val="normal0"/>
        <w:spacing w:line="240" w:lineRule="auto"/>
        <w:rPr>
          <w:rFonts w:ascii="PT Sans Narrow" w:hAnsi="PT Sans Narrow"/>
        </w:rPr>
      </w:pPr>
    </w:p>
    <w:p w14:paraId="02E61F9A" w14:textId="77777777" w:rsidR="00544582" w:rsidRPr="00D44808" w:rsidRDefault="00C62138">
      <w:pPr>
        <w:pStyle w:val="normal0"/>
        <w:spacing w:line="240" w:lineRule="auto"/>
        <w:jc w:val="center"/>
        <w:rPr>
          <w:rFonts w:ascii="PT Sans Narrow" w:hAnsi="PT Sans Narrow"/>
        </w:rPr>
      </w:pPr>
      <w:r w:rsidRPr="00D44808">
        <w:rPr>
          <w:rFonts w:ascii="PT Sans Narrow" w:hAnsi="PT Sans Narrow"/>
          <w:noProof/>
        </w:rPr>
        <w:drawing>
          <wp:inline distT="19050" distB="19050" distL="19050" distR="19050" wp14:anchorId="59186021" wp14:editId="172CC2E8">
            <wp:extent cx="5918200" cy="8119754"/>
            <wp:effectExtent l="0" t="0" r="0" b="0"/>
            <wp:docPr id="3" name="image09.jpg"/>
            <wp:cNvGraphicFramePr/>
            <a:graphic xmlns:a="http://schemas.openxmlformats.org/drawingml/2006/main">
              <a:graphicData uri="http://schemas.openxmlformats.org/drawingml/2006/picture">
                <pic:pic xmlns:pic="http://schemas.openxmlformats.org/drawingml/2006/picture">
                  <pic:nvPicPr>
                    <pic:cNvPr id="0" name="image09.jpg"/>
                    <pic:cNvPicPr preferRelativeResize="0"/>
                  </pic:nvPicPr>
                  <pic:blipFill>
                    <a:blip r:embed="rId10"/>
                    <a:srcRect/>
                    <a:stretch>
                      <a:fillRect/>
                    </a:stretch>
                  </pic:blipFill>
                  <pic:spPr>
                    <a:xfrm>
                      <a:off x="0" y="0"/>
                      <a:ext cx="5918200" cy="8119754"/>
                    </a:xfrm>
                    <a:prstGeom prst="rect">
                      <a:avLst/>
                    </a:prstGeom>
                    <a:ln/>
                  </pic:spPr>
                </pic:pic>
              </a:graphicData>
            </a:graphic>
          </wp:inline>
        </w:drawing>
      </w:r>
    </w:p>
    <w:p w14:paraId="5156FECE" w14:textId="77777777" w:rsidR="00544582" w:rsidRPr="00D44808" w:rsidRDefault="00544582">
      <w:pPr>
        <w:pStyle w:val="normal0"/>
        <w:widowControl w:val="0"/>
        <w:spacing w:after="100" w:line="240" w:lineRule="auto"/>
        <w:rPr>
          <w:rFonts w:ascii="PT Sans Narrow" w:hAnsi="PT Sans Narrow"/>
        </w:rPr>
      </w:pPr>
    </w:p>
    <w:p w14:paraId="117A16F5" w14:textId="77777777" w:rsidR="00544582" w:rsidRPr="00D44808" w:rsidRDefault="00C62138">
      <w:pPr>
        <w:pStyle w:val="normal0"/>
        <w:widowControl w:val="0"/>
        <w:spacing w:after="100" w:line="240" w:lineRule="auto"/>
        <w:rPr>
          <w:rFonts w:ascii="PT Sans Narrow" w:hAnsi="PT Sans Narrow"/>
        </w:rPr>
      </w:pPr>
      <w:r w:rsidRPr="00D44808">
        <w:rPr>
          <w:rFonts w:ascii="PT Sans Narrow" w:eastAsia="PT Sans Narrow" w:hAnsi="PT Sans Narrow" w:cs="PT Sans Narrow"/>
          <w:b/>
          <w:u w:val="single"/>
        </w:rPr>
        <w:lastRenderedPageBreak/>
        <w:t>Translation of the letter</w:t>
      </w:r>
    </w:p>
    <w:p w14:paraId="13CF71A0" w14:textId="77777777" w:rsidR="00544582" w:rsidRPr="00D44808" w:rsidRDefault="00544582">
      <w:pPr>
        <w:pStyle w:val="normal0"/>
        <w:widowControl w:val="0"/>
        <w:spacing w:after="100" w:line="240" w:lineRule="auto"/>
        <w:rPr>
          <w:rFonts w:ascii="PT Sans Narrow" w:hAnsi="PT Sans Narrow"/>
        </w:rPr>
      </w:pPr>
    </w:p>
    <w:p w14:paraId="1846B895" w14:textId="77777777" w:rsidR="00544582" w:rsidRPr="00D44808" w:rsidRDefault="00544582">
      <w:pPr>
        <w:pStyle w:val="normal0"/>
        <w:widowControl w:val="0"/>
        <w:spacing w:after="100" w:line="240" w:lineRule="auto"/>
        <w:rPr>
          <w:rFonts w:ascii="PT Sans Narrow" w:hAnsi="PT Sans Narrow"/>
        </w:rPr>
      </w:pPr>
    </w:p>
    <w:p w14:paraId="6C23DB1B" w14:textId="77777777" w:rsidR="00544582" w:rsidRPr="00D44808" w:rsidRDefault="00544582">
      <w:pPr>
        <w:pStyle w:val="normal0"/>
        <w:widowControl w:val="0"/>
        <w:spacing w:after="100" w:line="240" w:lineRule="auto"/>
        <w:rPr>
          <w:rFonts w:ascii="PT Sans Narrow" w:hAnsi="PT Sans Narrow"/>
        </w:rPr>
      </w:pPr>
    </w:p>
    <w:p w14:paraId="369996BE" w14:textId="77777777" w:rsidR="00544582" w:rsidRPr="00D44808" w:rsidRDefault="00C62138">
      <w:pPr>
        <w:pStyle w:val="normal0"/>
        <w:widowControl w:val="0"/>
        <w:spacing w:after="100" w:line="240" w:lineRule="auto"/>
        <w:jc w:val="center"/>
        <w:rPr>
          <w:rFonts w:ascii="PT Sans Narrow" w:hAnsi="PT Sans Narrow"/>
        </w:rPr>
      </w:pPr>
      <w:r w:rsidRPr="00D44808">
        <w:rPr>
          <w:rFonts w:ascii="PT Sans Narrow" w:eastAsia="PT Sans Narrow" w:hAnsi="PT Sans Narrow" w:cs="PT Sans Narrow"/>
          <w:b/>
        </w:rPr>
        <w:t xml:space="preserve">Le village Des Petits Princes Primary School </w:t>
      </w:r>
    </w:p>
    <w:p w14:paraId="3D38BB49" w14:textId="77777777" w:rsidR="00544582" w:rsidRPr="00D44808" w:rsidRDefault="00C62138">
      <w:pPr>
        <w:pStyle w:val="normal0"/>
        <w:widowControl w:val="0"/>
        <w:spacing w:after="100" w:line="240" w:lineRule="auto"/>
        <w:jc w:val="center"/>
        <w:rPr>
          <w:rFonts w:ascii="PT Sans Narrow" w:hAnsi="PT Sans Narrow"/>
        </w:rPr>
      </w:pPr>
      <w:r w:rsidRPr="00D44808">
        <w:rPr>
          <w:rFonts w:ascii="PT Sans Narrow" w:eastAsia="PT Sans Narrow" w:hAnsi="PT Sans Narrow" w:cs="PT Sans Narrow"/>
          <w:b/>
        </w:rPr>
        <w:t xml:space="preserve">21, routes des </w:t>
      </w:r>
      <w:proofErr w:type="spellStart"/>
      <w:r w:rsidRPr="00D44808">
        <w:rPr>
          <w:rFonts w:ascii="PT Sans Narrow" w:eastAsia="PT Sans Narrow" w:hAnsi="PT Sans Narrow" w:cs="PT Sans Narrow"/>
          <w:b/>
        </w:rPr>
        <w:t>dalles</w:t>
      </w:r>
      <w:proofErr w:type="spellEnd"/>
      <w:r w:rsidRPr="00D44808">
        <w:rPr>
          <w:rFonts w:ascii="PT Sans Narrow" w:eastAsia="PT Sans Narrow" w:hAnsi="PT Sans Narrow" w:cs="PT Sans Narrow"/>
          <w:b/>
        </w:rPr>
        <w:t>, P-au-P, Haiti</w:t>
      </w:r>
    </w:p>
    <w:p w14:paraId="4475A534" w14:textId="77777777" w:rsidR="00544582" w:rsidRPr="00D44808" w:rsidRDefault="00C62138">
      <w:pPr>
        <w:pStyle w:val="normal0"/>
        <w:widowControl w:val="0"/>
        <w:spacing w:after="100" w:line="240" w:lineRule="auto"/>
        <w:jc w:val="center"/>
        <w:rPr>
          <w:rFonts w:ascii="PT Sans Narrow" w:hAnsi="PT Sans Narrow"/>
        </w:rPr>
      </w:pPr>
      <w:r w:rsidRPr="00D44808">
        <w:rPr>
          <w:rFonts w:ascii="PT Sans Narrow" w:eastAsia="PT Sans Narrow" w:hAnsi="PT Sans Narrow" w:cs="PT Sans Narrow"/>
        </w:rPr>
        <w:t>___________________________________________________________________________________________________________________________________________________</w:t>
      </w:r>
    </w:p>
    <w:p w14:paraId="704F92E1" w14:textId="77777777" w:rsidR="00544582" w:rsidRPr="00D44808" w:rsidRDefault="00544582">
      <w:pPr>
        <w:pStyle w:val="normal0"/>
        <w:widowControl w:val="0"/>
        <w:spacing w:after="100" w:line="240" w:lineRule="auto"/>
        <w:rPr>
          <w:rFonts w:ascii="PT Sans Narrow" w:hAnsi="PT Sans Narrow"/>
        </w:rPr>
      </w:pPr>
    </w:p>
    <w:p w14:paraId="37C2BD85" w14:textId="77777777" w:rsidR="00544582" w:rsidRPr="00D44808" w:rsidRDefault="00544582">
      <w:pPr>
        <w:pStyle w:val="normal0"/>
        <w:widowControl w:val="0"/>
        <w:spacing w:after="100" w:line="240" w:lineRule="auto"/>
        <w:jc w:val="right"/>
        <w:rPr>
          <w:rFonts w:ascii="PT Sans Narrow" w:hAnsi="PT Sans Narrow"/>
        </w:rPr>
      </w:pPr>
    </w:p>
    <w:p w14:paraId="44ED73DA" w14:textId="77777777" w:rsidR="00544582" w:rsidRPr="00D44808" w:rsidRDefault="00C62138">
      <w:pPr>
        <w:pStyle w:val="normal0"/>
        <w:widowControl w:val="0"/>
        <w:spacing w:after="100" w:line="240" w:lineRule="auto"/>
        <w:jc w:val="right"/>
        <w:rPr>
          <w:rFonts w:ascii="PT Sans Narrow" w:hAnsi="PT Sans Narrow"/>
        </w:rPr>
      </w:pPr>
      <w:r w:rsidRPr="00D44808">
        <w:rPr>
          <w:rFonts w:ascii="PT Sans Narrow" w:eastAsia="PT Sans Narrow" w:hAnsi="PT Sans Narrow" w:cs="PT Sans Narrow"/>
        </w:rPr>
        <w:t>P-au-P, November 20th 2014</w:t>
      </w:r>
    </w:p>
    <w:p w14:paraId="6482588C" w14:textId="77777777" w:rsidR="00544582" w:rsidRPr="00D44808" w:rsidRDefault="00544582">
      <w:pPr>
        <w:pStyle w:val="normal0"/>
        <w:widowControl w:val="0"/>
        <w:spacing w:after="100" w:line="240" w:lineRule="auto"/>
        <w:rPr>
          <w:rFonts w:ascii="PT Sans Narrow" w:hAnsi="PT Sans Narrow"/>
        </w:rPr>
      </w:pPr>
    </w:p>
    <w:p w14:paraId="778BD157" w14:textId="77777777" w:rsidR="00544582" w:rsidRPr="00D44808" w:rsidRDefault="00C62138">
      <w:pPr>
        <w:pStyle w:val="normal0"/>
        <w:widowControl w:val="0"/>
        <w:spacing w:after="100" w:line="240" w:lineRule="auto"/>
        <w:rPr>
          <w:rFonts w:ascii="PT Sans Narrow" w:hAnsi="PT Sans Narrow"/>
        </w:rPr>
      </w:pPr>
      <w:proofErr w:type="gramStart"/>
      <w:r w:rsidRPr="00D44808">
        <w:rPr>
          <w:rFonts w:ascii="PT Sans Narrow" w:eastAsia="PT Sans Narrow" w:hAnsi="PT Sans Narrow" w:cs="PT Sans Narrow"/>
        </w:rPr>
        <w:t>To :</w:t>
      </w:r>
      <w:proofErr w:type="gramEnd"/>
      <w:r w:rsidRPr="00D44808">
        <w:rPr>
          <w:rFonts w:ascii="PT Sans Narrow" w:eastAsia="PT Sans Narrow" w:hAnsi="PT Sans Narrow" w:cs="PT Sans Narrow"/>
        </w:rPr>
        <w:t xml:space="preserve"> Members of the Project for Peace Review Board</w:t>
      </w:r>
    </w:p>
    <w:p w14:paraId="49EAF8AE" w14:textId="77777777" w:rsidR="00544582" w:rsidRPr="00D44808" w:rsidRDefault="00544582">
      <w:pPr>
        <w:pStyle w:val="normal0"/>
        <w:widowControl w:val="0"/>
        <w:spacing w:after="100" w:line="240" w:lineRule="auto"/>
        <w:rPr>
          <w:rFonts w:ascii="PT Sans Narrow" w:hAnsi="PT Sans Narrow"/>
        </w:rPr>
      </w:pPr>
    </w:p>
    <w:p w14:paraId="565311A3" w14:textId="77777777" w:rsidR="00544582" w:rsidRPr="00D44808" w:rsidRDefault="00C62138">
      <w:pPr>
        <w:pStyle w:val="normal0"/>
        <w:widowControl w:val="0"/>
        <w:spacing w:after="100" w:line="240" w:lineRule="auto"/>
        <w:ind w:firstLine="720"/>
        <w:jc w:val="both"/>
        <w:rPr>
          <w:rFonts w:ascii="PT Sans Narrow" w:hAnsi="PT Sans Narrow"/>
        </w:rPr>
      </w:pPr>
      <w:r w:rsidRPr="00D44808">
        <w:rPr>
          <w:rFonts w:ascii="PT Sans Narrow" w:eastAsia="PT Sans Narrow" w:hAnsi="PT Sans Narrow" w:cs="PT Sans Narrow"/>
        </w:rPr>
        <w:t>Le Village des Petits Princes is an academic institution that serves the community of Carrefour-feuilles, a neighborhood situated near the center of Port-au-Prince.</w:t>
      </w:r>
    </w:p>
    <w:p w14:paraId="4BD87FAB" w14:textId="77777777" w:rsidR="00544582" w:rsidRPr="00D44808" w:rsidRDefault="00C62138">
      <w:pPr>
        <w:pStyle w:val="normal0"/>
        <w:widowControl w:val="0"/>
        <w:spacing w:after="100" w:line="240" w:lineRule="auto"/>
        <w:ind w:firstLine="720"/>
        <w:jc w:val="both"/>
        <w:rPr>
          <w:rFonts w:ascii="PT Sans Narrow" w:hAnsi="PT Sans Narrow"/>
        </w:rPr>
      </w:pPr>
      <w:r w:rsidRPr="00D44808">
        <w:rPr>
          <w:rFonts w:ascii="PT Sans Narrow" w:eastAsia="PT Sans Narrow" w:hAnsi="PT Sans Narrow" w:cs="PT Sans Narrow"/>
        </w:rPr>
        <w:t>The visions we have for this institution for this community abound but the financial means are lacking because in a time when technology is making great strides, anyone who pursues their education cannot be successful without technology. And especially in the context of the reconstruction of our country, we believe there is a great need for more investment in the technological sector. Thus, establishing a computer center with useful curriculum for instruction, computers, and access to the Internet is important. Since it will allow young people from different areas of the community to master the basic software and to better prepare for the labor market through research that they will have the opportunity to undertake. It will also enable them to effectively use their free time.</w:t>
      </w:r>
    </w:p>
    <w:p w14:paraId="4BA69AB6" w14:textId="77777777" w:rsidR="00544582" w:rsidRPr="00D44808" w:rsidRDefault="00C62138">
      <w:pPr>
        <w:pStyle w:val="normal0"/>
        <w:widowControl w:val="0"/>
        <w:spacing w:after="100" w:line="240" w:lineRule="auto"/>
        <w:ind w:firstLine="720"/>
        <w:jc w:val="both"/>
        <w:rPr>
          <w:rFonts w:ascii="PT Sans Narrow" w:hAnsi="PT Sans Narrow"/>
        </w:rPr>
      </w:pPr>
      <w:r w:rsidRPr="00D44808">
        <w:rPr>
          <w:rFonts w:ascii="PT Sans Narrow" w:eastAsia="PT Sans Narrow" w:hAnsi="PT Sans Narrow" w:cs="PT Sans Narrow"/>
        </w:rPr>
        <w:t>The whole community is looking forward to this project and is awaiting execution.</w:t>
      </w:r>
    </w:p>
    <w:p w14:paraId="518A1EEB" w14:textId="77777777" w:rsidR="00544582" w:rsidRPr="00D44808" w:rsidRDefault="00C62138">
      <w:pPr>
        <w:pStyle w:val="normal0"/>
        <w:widowControl w:val="0"/>
        <w:spacing w:after="100" w:line="240" w:lineRule="auto"/>
        <w:ind w:firstLine="720"/>
        <w:jc w:val="both"/>
        <w:rPr>
          <w:rFonts w:ascii="PT Sans Narrow" w:hAnsi="PT Sans Narrow"/>
        </w:rPr>
      </w:pPr>
      <w:r w:rsidRPr="00D44808">
        <w:rPr>
          <w:rFonts w:ascii="PT Sans Narrow" w:eastAsia="PT Sans Narrow" w:hAnsi="PT Sans Narrow" w:cs="PT Sans Narrow"/>
        </w:rPr>
        <w:t>Receive our best regards in Jesus Christ’s name.</w:t>
      </w:r>
    </w:p>
    <w:p w14:paraId="3AD0FF4E" w14:textId="77777777" w:rsidR="00544582" w:rsidRPr="00D44808" w:rsidRDefault="00544582">
      <w:pPr>
        <w:pStyle w:val="normal0"/>
        <w:widowControl w:val="0"/>
        <w:spacing w:after="100" w:line="240" w:lineRule="auto"/>
        <w:ind w:firstLine="720"/>
        <w:jc w:val="both"/>
        <w:rPr>
          <w:rFonts w:ascii="PT Sans Narrow" w:hAnsi="PT Sans Narrow"/>
        </w:rPr>
      </w:pPr>
    </w:p>
    <w:p w14:paraId="7EDF1651" w14:textId="77777777" w:rsidR="00544582" w:rsidRPr="00D44808" w:rsidRDefault="00C62138">
      <w:pPr>
        <w:pStyle w:val="normal0"/>
        <w:widowControl w:val="0"/>
        <w:spacing w:after="100" w:line="240" w:lineRule="auto"/>
        <w:ind w:firstLine="720"/>
        <w:jc w:val="both"/>
        <w:rPr>
          <w:rFonts w:ascii="PT Sans Narrow" w:hAnsi="PT Sans Narrow"/>
        </w:rPr>
      </w:pP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r>
      <w:r w:rsidRPr="00D44808">
        <w:rPr>
          <w:rFonts w:ascii="PT Sans Narrow" w:eastAsia="PT Sans Narrow" w:hAnsi="PT Sans Narrow" w:cs="PT Sans Narrow"/>
        </w:rPr>
        <w:tab/>
        <w:t>Pastor Pierre Marcel Milord</w:t>
      </w:r>
    </w:p>
    <w:p w14:paraId="4F683077" w14:textId="77777777" w:rsidR="00544582" w:rsidRPr="00D44808" w:rsidRDefault="00C62138">
      <w:pPr>
        <w:pStyle w:val="normal0"/>
        <w:widowControl w:val="0"/>
        <w:spacing w:after="100" w:line="240" w:lineRule="auto"/>
        <w:ind w:left="8640" w:firstLine="720"/>
        <w:rPr>
          <w:rFonts w:ascii="PT Sans Narrow" w:hAnsi="PT Sans Narrow"/>
        </w:rPr>
      </w:pPr>
      <w:r w:rsidRPr="00D44808">
        <w:rPr>
          <w:rFonts w:ascii="PT Sans Narrow" w:eastAsia="PT Sans Narrow" w:hAnsi="PT Sans Narrow" w:cs="PT Sans Narrow"/>
        </w:rPr>
        <w:t>School head</w:t>
      </w:r>
    </w:p>
    <w:p w14:paraId="6B1815A0" w14:textId="77777777" w:rsidR="00544582" w:rsidRPr="00D44808" w:rsidRDefault="00544582">
      <w:pPr>
        <w:pStyle w:val="normal0"/>
        <w:widowControl w:val="0"/>
        <w:spacing w:after="100" w:line="240" w:lineRule="auto"/>
        <w:rPr>
          <w:rFonts w:ascii="PT Sans Narrow" w:hAnsi="PT Sans Narrow"/>
        </w:rPr>
      </w:pPr>
    </w:p>
    <w:p w14:paraId="16029782" w14:textId="77777777" w:rsidR="00544582" w:rsidRPr="00D44808" w:rsidRDefault="00C62138">
      <w:pPr>
        <w:pStyle w:val="normal0"/>
        <w:rPr>
          <w:rFonts w:ascii="PT Sans Narrow" w:hAnsi="PT Sans Narrow"/>
        </w:rPr>
      </w:pPr>
      <w:r w:rsidRPr="00D44808">
        <w:rPr>
          <w:rFonts w:ascii="PT Sans Narrow" w:hAnsi="PT Sans Narrow"/>
        </w:rPr>
        <w:br w:type="page"/>
      </w:r>
    </w:p>
    <w:p w14:paraId="1A326D68" w14:textId="77777777" w:rsidR="00544582" w:rsidRPr="00D44808" w:rsidRDefault="00C62138">
      <w:pPr>
        <w:pStyle w:val="normal0"/>
        <w:widowControl w:val="0"/>
        <w:spacing w:after="100" w:line="240" w:lineRule="auto"/>
        <w:rPr>
          <w:rFonts w:ascii="PT Sans Narrow" w:hAnsi="PT Sans Narrow"/>
        </w:rPr>
      </w:pPr>
      <w:r w:rsidRPr="00D44808">
        <w:rPr>
          <w:rFonts w:ascii="PT Sans Narrow" w:eastAsia="PT Sans Narrow" w:hAnsi="PT Sans Narrow" w:cs="PT Sans Narrow"/>
          <w:b/>
          <w:color w:val="222222"/>
        </w:rPr>
        <w:lastRenderedPageBreak/>
        <w:t>Letter from Capitol Child Development Center</w:t>
      </w:r>
      <w:r w:rsidRPr="00D44808">
        <w:rPr>
          <w:rFonts w:ascii="PT Sans Narrow" w:eastAsia="PT Sans Narrow" w:hAnsi="PT Sans Narrow" w:cs="PT Sans Narrow"/>
          <w:b/>
          <w:color w:val="222222"/>
        </w:rPr>
        <w:br/>
      </w:r>
      <w:r w:rsidRPr="00D44808">
        <w:rPr>
          <w:rFonts w:ascii="PT Sans Narrow" w:eastAsia="PT Sans Narrow" w:hAnsi="PT Sans Narrow" w:cs="PT Sans Narrow"/>
          <w:color w:val="222222"/>
        </w:rPr>
        <w:t>Capitol Child Development Center is an accredited non-profit organization subset of Compassion International working in Carrefour-feuilles for over 40 years to deliver children from poverty. They support educational fees and organize social events for young people in Carrefour-feuilles.</w:t>
      </w:r>
    </w:p>
    <w:p w14:paraId="1B9BEA0D" w14:textId="77777777" w:rsidR="00544582" w:rsidRPr="00D44808" w:rsidRDefault="00C62138">
      <w:pPr>
        <w:pStyle w:val="normal0"/>
        <w:spacing w:line="240" w:lineRule="auto"/>
        <w:jc w:val="center"/>
        <w:rPr>
          <w:rFonts w:ascii="PT Sans Narrow" w:hAnsi="PT Sans Narrow"/>
        </w:rPr>
      </w:pPr>
      <w:r w:rsidRPr="00D44808">
        <w:rPr>
          <w:rFonts w:ascii="PT Sans Narrow" w:hAnsi="PT Sans Narrow"/>
          <w:noProof/>
        </w:rPr>
        <w:drawing>
          <wp:inline distT="19050" distB="19050" distL="19050" distR="19050" wp14:anchorId="2B3E0DDB" wp14:editId="06A660A8">
            <wp:extent cx="5918200" cy="8119754"/>
            <wp:effectExtent l="0" t="0" r="0" b="0"/>
            <wp:docPr id="7"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1"/>
                    <a:srcRect/>
                    <a:stretch>
                      <a:fillRect/>
                    </a:stretch>
                  </pic:blipFill>
                  <pic:spPr>
                    <a:xfrm>
                      <a:off x="0" y="0"/>
                      <a:ext cx="5918200" cy="8119754"/>
                    </a:xfrm>
                    <a:prstGeom prst="rect">
                      <a:avLst/>
                    </a:prstGeom>
                    <a:ln/>
                  </pic:spPr>
                </pic:pic>
              </a:graphicData>
            </a:graphic>
          </wp:inline>
        </w:drawing>
      </w:r>
    </w:p>
    <w:p w14:paraId="476EC233" w14:textId="77777777" w:rsidR="00544582" w:rsidRPr="00D44808" w:rsidRDefault="00544582">
      <w:pPr>
        <w:pStyle w:val="normal0"/>
        <w:spacing w:line="240" w:lineRule="auto"/>
        <w:rPr>
          <w:rFonts w:ascii="PT Sans Narrow" w:hAnsi="PT Sans Narrow"/>
        </w:rPr>
      </w:pPr>
    </w:p>
    <w:p w14:paraId="7F1CF152" w14:textId="77777777" w:rsidR="00544582" w:rsidRPr="00D44808" w:rsidRDefault="00544582">
      <w:pPr>
        <w:pStyle w:val="normal0"/>
        <w:spacing w:line="240" w:lineRule="auto"/>
        <w:rPr>
          <w:rFonts w:ascii="PT Sans Narrow" w:hAnsi="PT Sans Narrow"/>
        </w:rPr>
      </w:pPr>
    </w:p>
    <w:p w14:paraId="5B3C1260" w14:textId="2E2C6FCA" w:rsidR="00544582" w:rsidRDefault="00C62138" w:rsidP="00A8280D">
      <w:pPr>
        <w:pStyle w:val="normal0"/>
        <w:spacing w:line="240" w:lineRule="auto"/>
        <w:rPr>
          <w:rFonts w:ascii="PT Sans Narrow" w:hAnsi="PT Sans Narrow"/>
        </w:rPr>
      </w:pPr>
      <w:r w:rsidRPr="00D44808">
        <w:rPr>
          <w:rFonts w:ascii="PT Sans Narrow" w:eastAsia="PT Sans Narrow" w:hAnsi="PT Sans Narrow" w:cs="PT Sans Narrow"/>
          <w:b/>
          <w:u w:val="single"/>
        </w:rPr>
        <w:lastRenderedPageBreak/>
        <w:t>Translation of the Letter</w:t>
      </w:r>
    </w:p>
    <w:p w14:paraId="79C96AE0" w14:textId="77777777" w:rsidR="00A8280D" w:rsidRPr="00D44808" w:rsidRDefault="00A8280D" w:rsidP="00A8280D">
      <w:pPr>
        <w:pStyle w:val="normal0"/>
        <w:spacing w:line="240" w:lineRule="auto"/>
        <w:rPr>
          <w:rFonts w:ascii="PT Sans Narrow" w:hAnsi="PT Sans Narrow"/>
        </w:rPr>
      </w:pPr>
    </w:p>
    <w:p w14:paraId="2A99D0C2"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b/>
          <w:color w:val="222222"/>
          <w:sz w:val="28"/>
        </w:rPr>
        <w:t>Capitol Child Development Center HA-313</w:t>
      </w:r>
    </w:p>
    <w:p w14:paraId="69EA5AD2"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color w:val="222222"/>
        </w:rPr>
        <w:t xml:space="preserve">59, </w:t>
      </w:r>
      <w:proofErr w:type="spellStart"/>
      <w:r w:rsidRPr="00D44808">
        <w:rPr>
          <w:rFonts w:ascii="PT Sans Narrow" w:eastAsia="PT Sans Narrow" w:hAnsi="PT Sans Narrow" w:cs="PT Sans Narrow"/>
          <w:color w:val="222222"/>
        </w:rPr>
        <w:t>Becassine</w:t>
      </w:r>
      <w:proofErr w:type="spellEnd"/>
      <w:r w:rsidRPr="00D44808">
        <w:rPr>
          <w:rFonts w:ascii="PT Sans Narrow" w:eastAsia="PT Sans Narrow" w:hAnsi="PT Sans Narrow" w:cs="PT Sans Narrow"/>
          <w:color w:val="222222"/>
        </w:rPr>
        <w:t xml:space="preserve"> Street, Carrefour-feuilles, P-au-P, Haiti</w:t>
      </w:r>
    </w:p>
    <w:p w14:paraId="5EAB1AE8"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color w:val="222222"/>
        </w:rPr>
        <w:t>Tel: (509) 4644-7353</w:t>
      </w:r>
    </w:p>
    <w:p w14:paraId="65341058"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color w:val="222222"/>
        </w:rPr>
        <w:t>E-mail: ha3136eglisespartenaires.org</w:t>
      </w:r>
    </w:p>
    <w:p w14:paraId="1963E68C"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color w:val="222222"/>
        </w:rPr>
        <w:t>___________________________________________________________________________________________________________________________________________________</w:t>
      </w:r>
    </w:p>
    <w:p w14:paraId="289055E3" w14:textId="77777777" w:rsidR="00544582" w:rsidRPr="00D44808" w:rsidRDefault="00544582">
      <w:pPr>
        <w:pStyle w:val="normal0"/>
        <w:spacing w:line="240" w:lineRule="auto"/>
        <w:jc w:val="center"/>
        <w:rPr>
          <w:rFonts w:ascii="PT Sans Narrow" w:hAnsi="PT Sans Narrow"/>
        </w:rPr>
      </w:pPr>
    </w:p>
    <w:p w14:paraId="443BB4D0" w14:textId="77777777" w:rsidR="00544582" w:rsidRPr="00D44808" w:rsidRDefault="00544582">
      <w:pPr>
        <w:pStyle w:val="normal0"/>
        <w:spacing w:line="240" w:lineRule="auto"/>
        <w:rPr>
          <w:rFonts w:ascii="PT Sans Narrow" w:hAnsi="PT Sans Narrow"/>
        </w:rPr>
      </w:pPr>
    </w:p>
    <w:p w14:paraId="4194771D" w14:textId="77777777" w:rsidR="00544582" w:rsidRPr="00D44808" w:rsidRDefault="00544582">
      <w:pPr>
        <w:pStyle w:val="normal0"/>
        <w:spacing w:line="240" w:lineRule="auto"/>
        <w:rPr>
          <w:rFonts w:ascii="PT Sans Narrow" w:hAnsi="PT Sans Narrow"/>
        </w:rPr>
      </w:pPr>
    </w:p>
    <w:p w14:paraId="77AA6E6C" w14:textId="77777777" w:rsidR="00544582" w:rsidRPr="00D44808" w:rsidRDefault="00544582">
      <w:pPr>
        <w:pStyle w:val="normal0"/>
        <w:spacing w:line="240" w:lineRule="auto"/>
        <w:jc w:val="right"/>
        <w:rPr>
          <w:rFonts w:ascii="PT Sans Narrow" w:hAnsi="PT Sans Narrow"/>
        </w:rPr>
      </w:pPr>
    </w:p>
    <w:p w14:paraId="605B0BBC" w14:textId="77777777" w:rsidR="00544582" w:rsidRPr="00D44808" w:rsidRDefault="00C62138">
      <w:pPr>
        <w:pStyle w:val="normal0"/>
        <w:spacing w:line="240" w:lineRule="auto"/>
        <w:jc w:val="right"/>
        <w:rPr>
          <w:rFonts w:ascii="PT Sans Narrow" w:hAnsi="PT Sans Narrow"/>
        </w:rPr>
      </w:pPr>
      <w:r w:rsidRPr="00D44808">
        <w:rPr>
          <w:rFonts w:ascii="PT Sans Narrow" w:eastAsia="PT Sans Narrow" w:hAnsi="PT Sans Narrow" w:cs="PT Sans Narrow"/>
          <w:color w:val="222222"/>
        </w:rPr>
        <w:t xml:space="preserve">P-au-P, November 18th 2014 </w:t>
      </w:r>
    </w:p>
    <w:p w14:paraId="1FDE17B8" w14:textId="77777777" w:rsidR="00544582" w:rsidRPr="00D44808" w:rsidRDefault="00544582">
      <w:pPr>
        <w:pStyle w:val="normal0"/>
        <w:spacing w:line="240" w:lineRule="auto"/>
        <w:jc w:val="both"/>
        <w:rPr>
          <w:rFonts w:ascii="PT Sans Narrow" w:hAnsi="PT Sans Narrow"/>
        </w:rPr>
      </w:pPr>
    </w:p>
    <w:p w14:paraId="2640C151" w14:textId="77777777" w:rsidR="00544582" w:rsidRPr="00D44808" w:rsidRDefault="00C62138">
      <w:pPr>
        <w:pStyle w:val="normal0"/>
        <w:spacing w:line="240" w:lineRule="auto"/>
        <w:jc w:val="both"/>
        <w:rPr>
          <w:rFonts w:ascii="PT Sans Narrow" w:hAnsi="PT Sans Narrow"/>
        </w:rPr>
      </w:pPr>
      <w:r w:rsidRPr="00D44808">
        <w:rPr>
          <w:rFonts w:ascii="PT Sans Narrow" w:eastAsia="PT Sans Narrow" w:hAnsi="PT Sans Narrow" w:cs="PT Sans Narrow"/>
          <w:color w:val="222222"/>
        </w:rPr>
        <w:t>Dear members of the Project for Peace Review Board,</w:t>
      </w:r>
    </w:p>
    <w:p w14:paraId="1D45013E" w14:textId="77777777" w:rsidR="00544582" w:rsidRPr="00D44808" w:rsidRDefault="00544582">
      <w:pPr>
        <w:pStyle w:val="normal0"/>
        <w:spacing w:line="240" w:lineRule="auto"/>
        <w:jc w:val="both"/>
        <w:rPr>
          <w:rFonts w:ascii="PT Sans Narrow" w:hAnsi="PT Sans Narrow"/>
        </w:rPr>
      </w:pPr>
    </w:p>
    <w:p w14:paraId="7B4D5F91" w14:textId="77777777" w:rsidR="00544582" w:rsidRPr="00D44808" w:rsidRDefault="00544582">
      <w:pPr>
        <w:pStyle w:val="normal0"/>
        <w:spacing w:line="240" w:lineRule="auto"/>
        <w:jc w:val="both"/>
        <w:rPr>
          <w:rFonts w:ascii="PT Sans Narrow" w:hAnsi="PT Sans Narrow"/>
        </w:rPr>
      </w:pPr>
    </w:p>
    <w:p w14:paraId="625838C8" w14:textId="77777777"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rPr>
        <w:t>The Center for Children HA 313 is an institution of the church of Wesleyan Carrefour Feuilles established in the community for nearly forty years. It is a sponsorship plan financed by Compassion International as part of its mission to free children from spiritual, economic, socio-emotional and physical poverty.</w:t>
      </w:r>
    </w:p>
    <w:p w14:paraId="6D873B47" w14:textId="77777777" w:rsidR="00544582" w:rsidRPr="00D44808" w:rsidRDefault="00C62138">
      <w:pPr>
        <w:pStyle w:val="normal0"/>
        <w:spacing w:line="240" w:lineRule="auto"/>
        <w:ind w:firstLine="720"/>
        <w:jc w:val="both"/>
        <w:rPr>
          <w:rFonts w:ascii="PT Sans Narrow" w:hAnsi="PT Sans Narrow"/>
        </w:rPr>
      </w:pPr>
      <w:r w:rsidRPr="00D44808">
        <w:rPr>
          <w:rFonts w:ascii="PT Sans Narrow" w:eastAsia="PT Sans Narrow" w:hAnsi="PT Sans Narrow" w:cs="PT Sans Narrow"/>
          <w:color w:val="222222"/>
        </w:rPr>
        <w:t xml:space="preserve">The center invests in children, but its actions are limited in that it </w:t>
      </w:r>
      <w:proofErr w:type="gramStart"/>
      <w:r w:rsidRPr="00D44808">
        <w:rPr>
          <w:rFonts w:ascii="PT Sans Narrow" w:eastAsia="PT Sans Narrow" w:hAnsi="PT Sans Narrow" w:cs="PT Sans Narrow"/>
          <w:color w:val="222222"/>
        </w:rPr>
        <w:t>can not</w:t>
      </w:r>
      <w:proofErr w:type="gramEnd"/>
      <w:r w:rsidRPr="00D44808">
        <w:rPr>
          <w:rFonts w:ascii="PT Sans Narrow" w:eastAsia="PT Sans Narrow" w:hAnsi="PT Sans Narrow" w:cs="PT Sans Narrow"/>
          <w:color w:val="222222"/>
        </w:rPr>
        <w:t xml:space="preserve"> meet the needs of all youth in the community.</w:t>
      </w:r>
    </w:p>
    <w:p w14:paraId="77F9FED6" w14:textId="0F2024C8" w:rsidR="00544582" w:rsidRPr="00D44808" w:rsidRDefault="00C62138">
      <w:pPr>
        <w:pStyle w:val="normal0"/>
        <w:spacing w:line="240" w:lineRule="auto"/>
        <w:jc w:val="both"/>
        <w:rPr>
          <w:rFonts w:ascii="PT Sans Narrow" w:hAnsi="PT Sans Narrow"/>
        </w:rPr>
      </w:pPr>
      <w:r w:rsidRPr="00D44808">
        <w:rPr>
          <w:rFonts w:ascii="PT Sans Narrow" w:eastAsia="PT Sans Narrow" w:hAnsi="PT Sans Narrow" w:cs="PT Sans Narrow"/>
          <w:color w:val="222222"/>
        </w:rPr>
        <w:t>In that sense, it encourages this peace project aimed at supporting these youth through a summer program with technological research opportunities. This will greatly contribute to the maintenance of peace in the area. For this, the HA-313 Haiti Compassion Center seeks funding for this project because the comm</w:t>
      </w:r>
      <w:r w:rsidR="00613007">
        <w:rPr>
          <w:rFonts w:ascii="PT Sans Narrow" w:eastAsia="PT Sans Narrow" w:hAnsi="PT Sans Narrow" w:cs="PT Sans Narrow"/>
          <w:color w:val="222222"/>
        </w:rPr>
        <w:t xml:space="preserve">unity of Carrefour-feuilles is </w:t>
      </w:r>
      <w:r w:rsidRPr="00D44808">
        <w:rPr>
          <w:rFonts w:ascii="PT Sans Narrow" w:eastAsia="PT Sans Narrow" w:hAnsi="PT Sans Narrow" w:cs="PT Sans Narrow"/>
          <w:color w:val="222222"/>
        </w:rPr>
        <w:t>in great need of a computer center after the earthquake of January 12, 2010.</w:t>
      </w:r>
    </w:p>
    <w:p w14:paraId="4CB2553F" w14:textId="77777777" w:rsidR="00544582" w:rsidRPr="00D44808" w:rsidRDefault="00544582">
      <w:pPr>
        <w:pStyle w:val="normal0"/>
        <w:spacing w:line="240" w:lineRule="auto"/>
        <w:jc w:val="both"/>
        <w:rPr>
          <w:rFonts w:ascii="PT Sans Narrow" w:hAnsi="PT Sans Narrow"/>
        </w:rPr>
      </w:pPr>
    </w:p>
    <w:p w14:paraId="707D3550" w14:textId="77777777" w:rsidR="00544582" w:rsidRPr="00D44808" w:rsidRDefault="00C62138">
      <w:pPr>
        <w:pStyle w:val="normal0"/>
        <w:spacing w:line="240" w:lineRule="auto"/>
        <w:jc w:val="right"/>
        <w:rPr>
          <w:rFonts w:ascii="PT Sans Narrow" w:hAnsi="PT Sans Narrow"/>
        </w:rPr>
      </w:pPr>
      <w:r w:rsidRPr="00D44808">
        <w:rPr>
          <w:rFonts w:ascii="PT Sans Narrow" w:eastAsia="PT Sans Narrow" w:hAnsi="PT Sans Narrow" w:cs="PT Sans Narrow"/>
          <w:color w:val="222222"/>
        </w:rPr>
        <w:t>Sincerely yours!</w:t>
      </w:r>
    </w:p>
    <w:p w14:paraId="0E733FB1" w14:textId="77777777" w:rsidR="00544582" w:rsidRPr="00D44808" w:rsidRDefault="00544582">
      <w:pPr>
        <w:pStyle w:val="normal0"/>
        <w:spacing w:line="240" w:lineRule="auto"/>
        <w:jc w:val="right"/>
        <w:rPr>
          <w:rFonts w:ascii="PT Sans Narrow" w:hAnsi="PT Sans Narrow"/>
        </w:rPr>
      </w:pPr>
    </w:p>
    <w:p w14:paraId="765F2611" w14:textId="77777777" w:rsidR="00544582" w:rsidRPr="00D44808" w:rsidRDefault="00C62138">
      <w:pPr>
        <w:pStyle w:val="normal0"/>
        <w:spacing w:line="240" w:lineRule="auto"/>
        <w:jc w:val="right"/>
        <w:rPr>
          <w:rFonts w:ascii="PT Sans Narrow" w:hAnsi="PT Sans Narrow"/>
        </w:rPr>
      </w:pPr>
      <w:proofErr w:type="spellStart"/>
      <w:r w:rsidRPr="00D44808">
        <w:rPr>
          <w:rFonts w:ascii="PT Sans Narrow" w:eastAsia="PT Sans Narrow" w:hAnsi="PT Sans Narrow" w:cs="PT Sans Narrow"/>
          <w:color w:val="222222"/>
        </w:rPr>
        <w:t>Jesula</w:t>
      </w:r>
      <w:proofErr w:type="spellEnd"/>
      <w:r w:rsidRPr="00D44808">
        <w:rPr>
          <w:rFonts w:ascii="PT Sans Narrow" w:eastAsia="PT Sans Narrow" w:hAnsi="PT Sans Narrow" w:cs="PT Sans Narrow"/>
          <w:color w:val="222222"/>
        </w:rPr>
        <w:t xml:space="preserve"> Honoré</w:t>
      </w:r>
    </w:p>
    <w:p w14:paraId="3B443FEE" w14:textId="77777777" w:rsidR="00544582" w:rsidRPr="00D44808" w:rsidRDefault="00544582">
      <w:pPr>
        <w:pStyle w:val="normal0"/>
        <w:spacing w:line="240" w:lineRule="auto"/>
        <w:jc w:val="right"/>
        <w:rPr>
          <w:rFonts w:ascii="PT Sans Narrow" w:hAnsi="PT Sans Narrow"/>
        </w:rPr>
      </w:pPr>
    </w:p>
    <w:p w14:paraId="44555AB6" w14:textId="77777777" w:rsidR="00544582" w:rsidRPr="00D44808" w:rsidRDefault="00C62138">
      <w:pPr>
        <w:pStyle w:val="normal0"/>
        <w:spacing w:line="240" w:lineRule="auto"/>
        <w:jc w:val="right"/>
        <w:rPr>
          <w:rFonts w:ascii="PT Sans Narrow" w:hAnsi="PT Sans Narrow"/>
        </w:rPr>
      </w:pPr>
      <w:r w:rsidRPr="00D44808">
        <w:rPr>
          <w:rFonts w:ascii="PT Sans Narrow" w:eastAsia="PT Sans Narrow" w:hAnsi="PT Sans Narrow" w:cs="PT Sans Narrow"/>
          <w:color w:val="222222"/>
        </w:rPr>
        <w:t>Jean Fritz Petit-Frère</w:t>
      </w:r>
    </w:p>
    <w:p w14:paraId="1985DC60" w14:textId="77777777" w:rsidR="00544582" w:rsidRPr="00D44808" w:rsidRDefault="00544582">
      <w:pPr>
        <w:pStyle w:val="normal0"/>
        <w:spacing w:line="240" w:lineRule="auto"/>
        <w:jc w:val="right"/>
        <w:rPr>
          <w:rFonts w:ascii="PT Sans Narrow" w:hAnsi="PT Sans Narrow"/>
        </w:rPr>
      </w:pPr>
    </w:p>
    <w:p w14:paraId="3F6403B3" w14:textId="77777777" w:rsidR="00544582" w:rsidRPr="00D44808" w:rsidRDefault="00544582">
      <w:pPr>
        <w:pStyle w:val="normal0"/>
        <w:spacing w:line="240" w:lineRule="auto"/>
        <w:rPr>
          <w:rFonts w:ascii="PT Sans Narrow" w:hAnsi="PT Sans Narrow"/>
        </w:rPr>
      </w:pPr>
    </w:p>
    <w:p w14:paraId="7AEEC609" w14:textId="77777777" w:rsidR="00544582" w:rsidRPr="00D44808" w:rsidRDefault="00C62138">
      <w:pPr>
        <w:pStyle w:val="normal0"/>
        <w:rPr>
          <w:rFonts w:ascii="PT Sans Narrow" w:hAnsi="PT Sans Narrow"/>
        </w:rPr>
      </w:pPr>
      <w:r w:rsidRPr="00D44808">
        <w:rPr>
          <w:rFonts w:ascii="PT Sans Narrow" w:hAnsi="PT Sans Narrow"/>
        </w:rPr>
        <w:br w:type="page"/>
      </w:r>
    </w:p>
    <w:p w14:paraId="7D7E74AF" w14:textId="3F16130E"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color w:val="222222"/>
        </w:rPr>
        <w:lastRenderedPageBreak/>
        <w:t>Letter of proof that the administration of Le Village des Petits Princes has agreed to pay a teacher that we will train to be a full time worker at the computer lab permanently.</w:t>
      </w:r>
    </w:p>
    <w:p w14:paraId="774F5887" w14:textId="77777777" w:rsidR="00544582" w:rsidRPr="00D44808" w:rsidRDefault="00544582">
      <w:pPr>
        <w:pStyle w:val="normal0"/>
        <w:spacing w:line="240" w:lineRule="auto"/>
        <w:rPr>
          <w:rFonts w:ascii="PT Sans Narrow" w:hAnsi="PT Sans Narrow"/>
        </w:rPr>
      </w:pPr>
    </w:p>
    <w:p w14:paraId="3A043618" w14:textId="77777777" w:rsidR="00544582" w:rsidRPr="00D44808" w:rsidRDefault="00C62138">
      <w:pPr>
        <w:pStyle w:val="normal0"/>
        <w:spacing w:line="240" w:lineRule="auto"/>
        <w:jc w:val="center"/>
        <w:rPr>
          <w:rFonts w:ascii="PT Sans Narrow" w:hAnsi="PT Sans Narrow"/>
        </w:rPr>
      </w:pPr>
      <w:r w:rsidRPr="00D44808">
        <w:rPr>
          <w:rFonts w:ascii="PT Sans Narrow" w:hAnsi="PT Sans Narrow"/>
          <w:noProof/>
        </w:rPr>
        <w:drawing>
          <wp:inline distT="19050" distB="19050" distL="19050" distR="19050" wp14:anchorId="37D6B532" wp14:editId="42F2006D">
            <wp:extent cx="5918200" cy="8136507"/>
            <wp:effectExtent l="0" t="0" r="0" b="0"/>
            <wp:docPr id="2" name="image06.jpg"/>
            <wp:cNvGraphicFramePr/>
            <a:graphic xmlns:a="http://schemas.openxmlformats.org/drawingml/2006/main">
              <a:graphicData uri="http://schemas.openxmlformats.org/drawingml/2006/picture">
                <pic:pic xmlns:pic="http://schemas.openxmlformats.org/drawingml/2006/picture">
                  <pic:nvPicPr>
                    <pic:cNvPr id="0" name="image06.jpg"/>
                    <pic:cNvPicPr preferRelativeResize="0"/>
                  </pic:nvPicPr>
                  <pic:blipFill>
                    <a:blip r:embed="rId12"/>
                    <a:srcRect/>
                    <a:stretch>
                      <a:fillRect/>
                    </a:stretch>
                  </pic:blipFill>
                  <pic:spPr>
                    <a:xfrm>
                      <a:off x="0" y="0"/>
                      <a:ext cx="5918200" cy="8136507"/>
                    </a:xfrm>
                    <a:prstGeom prst="rect">
                      <a:avLst/>
                    </a:prstGeom>
                    <a:ln/>
                  </pic:spPr>
                </pic:pic>
              </a:graphicData>
            </a:graphic>
          </wp:inline>
        </w:drawing>
      </w:r>
    </w:p>
    <w:p w14:paraId="4E9C04B8" w14:textId="77777777" w:rsidR="00544582" w:rsidRPr="00D44808" w:rsidRDefault="00544582">
      <w:pPr>
        <w:pStyle w:val="normal0"/>
        <w:spacing w:line="240" w:lineRule="auto"/>
        <w:rPr>
          <w:rFonts w:ascii="PT Sans Narrow" w:hAnsi="PT Sans Narrow"/>
        </w:rPr>
      </w:pPr>
    </w:p>
    <w:p w14:paraId="526DE40E" w14:textId="77777777" w:rsidR="00544582" w:rsidRPr="00D44808" w:rsidRDefault="00544582">
      <w:pPr>
        <w:pStyle w:val="normal0"/>
        <w:spacing w:line="240" w:lineRule="auto"/>
        <w:ind w:left="100"/>
        <w:rPr>
          <w:rFonts w:ascii="PT Sans Narrow" w:hAnsi="PT Sans Narrow"/>
        </w:rPr>
      </w:pPr>
    </w:p>
    <w:p w14:paraId="1CECC65C" w14:textId="4CE5C758" w:rsidR="00544582" w:rsidRPr="00D44808" w:rsidRDefault="00C62138" w:rsidP="00A8280D">
      <w:pPr>
        <w:pStyle w:val="normal0"/>
        <w:spacing w:line="240" w:lineRule="auto"/>
        <w:ind w:left="100"/>
        <w:rPr>
          <w:rFonts w:ascii="PT Sans Narrow" w:hAnsi="PT Sans Narrow"/>
        </w:rPr>
      </w:pPr>
      <w:r w:rsidRPr="00D44808">
        <w:rPr>
          <w:rFonts w:ascii="PT Sans Narrow" w:eastAsia="PT Sans Narrow" w:hAnsi="PT Sans Narrow" w:cs="PT Sans Narrow"/>
          <w:b/>
          <w:u w:val="single"/>
        </w:rPr>
        <w:lastRenderedPageBreak/>
        <w:t>Translation of the Letter</w:t>
      </w:r>
    </w:p>
    <w:p w14:paraId="42827025" w14:textId="77777777" w:rsidR="00544582" w:rsidRPr="00D44808" w:rsidRDefault="00544582">
      <w:pPr>
        <w:pStyle w:val="normal0"/>
        <w:ind w:left="100"/>
        <w:jc w:val="center"/>
        <w:rPr>
          <w:rFonts w:ascii="PT Sans Narrow" w:hAnsi="PT Sans Narrow"/>
        </w:rPr>
      </w:pPr>
    </w:p>
    <w:p w14:paraId="2115022D" w14:textId="77777777" w:rsidR="00544582" w:rsidRPr="00D44808" w:rsidRDefault="00C62138">
      <w:pPr>
        <w:pStyle w:val="normal0"/>
        <w:ind w:left="100"/>
        <w:jc w:val="center"/>
        <w:rPr>
          <w:rFonts w:ascii="PT Sans Narrow" w:hAnsi="PT Sans Narrow"/>
        </w:rPr>
      </w:pPr>
      <w:r w:rsidRPr="00D44808">
        <w:rPr>
          <w:rFonts w:ascii="PT Sans Narrow" w:eastAsia="PT Sans Narrow" w:hAnsi="PT Sans Narrow" w:cs="PT Sans Narrow"/>
          <w:sz w:val="20"/>
        </w:rPr>
        <w:t xml:space="preserve"> Le Village des Petits Princes Primary School</w:t>
      </w:r>
    </w:p>
    <w:p w14:paraId="3E013DCE" w14:textId="77777777" w:rsidR="00544582" w:rsidRPr="00D44808" w:rsidRDefault="00C62138">
      <w:pPr>
        <w:pStyle w:val="normal0"/>
        <w:jc w:val="center"/>
        <w:rPr>
          <w:rFonts w:ascii="PT Sans Narrow" w:hAnsi="PT Sans Narrow"/>
        </w:rPr>
      </w:pPr>
      <w:r w:rsidRPr="00D44808">
        <w:rPr>
          <w:rFonts w:ascii="PT Sans Narrow" w:eastAsia="PT Sans Narrow" w:hAnsi="PT Sans Narrow" w:cs="PT Sans Narrow"/>
          <w:sz w:val="20"/>
        </w:rPr>
        <w:t xml:space="preserve">Address: 21, Route des </w:t>
      </w:r>
      <w:proofErr w:type="spellStart"/>
      <w:r w:rsidRPr="00D44808">
        <w:rPr>
          <w:rFonts w:ascii="PT Sans Narrow" w:eastAsia="PT Sans Narrow" w:hAnsi="PT Sans Narrow" w:cs="PT Sans Narrow"/>
          <w:sz w:val="20"/>
        </w:rPr>
        <w:t>Dalles</w:t>
      </w:r>
      <w:proofErr w:type="spellEnd"/>
    </w:p>
    <w:p w14:paraId="50ACF049" w14:textId="77777777" w:rsidR="00544582" w:rsidRPr="00D44808" w:rsidRDefault="00C62138">
      <w:pPr>
        <w:pStyle w:val="normal0"/>
        <w:jc w:val="center"/>
        <w:rPr>
          <w:rFonts w:ascii="PT Sans Narrow" w:hAnsi="PT Sans Narrow"/>
        </w:rPr>
      </w:pPr>
      <w:proofErr w:type="gramStart"/>
      <w:r w:rsidRPr="00D44808">
        <w:rPr>
          <w:rFonts w:ascii="PT Sans Narrow" w:eastAsia="PT Sans Narrow" w:hAnsi="PT Sans Narrow" w:cs="PT Sans Narrow"/>
          <w:sz w:val="20"/>
        </w:rPr>
        <w:t>Tel :</w:t>
      </w:r>
      <w:proofErr w:type="gramEnd"/>
      <w:r w:rsidRPr="00D44808">
        <w:rPr>
          <w:rFonts w:ascii="PT Sans Narrow" w:eastAsia="PT Sans Narrow" w:hAnsi="PT Sans Narrow" w:cs="PT Sans Narrow"/>
          <w:sz w:val="20"/>
        </w:rPr>
        <w:t xml:space="preserve"> 36 25 34 67</w:t>
      </w:r>
    </w:p>
    <w:p w14:paraId="158B024E" w14:textId="7154F2F1" w:rsidR="00544582" w:rsidRPr="00D44808" w:rsidRDefault="00C62138">
      <w:pPr>
        <w:pStyle w:val="normal0"/>
        <w:rPr>
          <w:rFonts w:ascii="PT Sans Narrow" w:hAnsi="PT Sans Narrow"/>
        </w:rPr>
      </w:pPr>
      <w:r w:rsidRPr="00D44808">
        <w:rPr>
          <w:rFonts w:ascii="PT Sans Narrow" w:eastAsia="PT Sans Narrow" w:hAnsi="PT Sans Narrow" w:cs="PT Sans Narrow"/>
          <w:sz w:val="20"/>
        </w:rPr>
        <w:t>_________________________________________________________________________________________________________________________________________</w:t>
      </w:r>
      <w:r w:rsidR="00A8280D">
        <w:rPr>
          <w:rFonts w:ascii="PT Sans Narrow" w:eastAsia="PT Sans Narrow" w:hAnsi="PT Sans Narrow" w:cs="PT Sans Narrow"/>
          <w:sz w:val="20"/>
        </w:rPr>
        <w:t>_______________________________</w:t>
      </w:r>
    </w:p>
    <w:p w14:paraId="10E41F63" w14:textId="77777777" w:rsidR="00544582" w:rsidRPr="00D44808" w:rsidRDefault="00C62138">
      <w:pPr>
        <w:pStyle w:val="normal0"/>
        <w:ind w:left="1440"/>
        <w:jc w:val="center"/>
        <w:rPr>
          <w:rFonts w:ascii="PT Sans Narrow" w:hAnsi="PT Sans Narrow"/>
        </w:rPr>
      </w:pPr>
      <w:r w:rsidRPr="00D44808">
        <w:rPr>
          <w:rFonts w:ascii="PT Sans Narrow" w:eastAsia="PT Sans Narrow" w:hAnsi="PT Sans Narrow" w:cs="PT Sans Narrow"/>
          <w:sz w:val="20"/>
        </w:rPr>
        <w:t xml:space="preserve"> </w:t>
      </w:r>
    </w:p>
    <w:p w14:paraId="1A94E385" w14:textId="77777777" w:rsidR="00544582" w:rsidRPr="00D44808" w:rsidRDefault="00544582">
      <w:pPr>
        <w:pStyle w:val="normal0"/>
        <w:jc w:val="center"/>
        <w:rPr>
          <w:rFonts w:ascii="PT Sans Narrow" w:hAnsi="PT Sans Narrow"/>
        </w:rPr>
      </w:pPr>
    </w:p>
    <w:p w14:paraId="5CE934E4" w14:textId="77777777" w:rsidR="00544582" w:rsidRPr="00D44808" w:rsidRDefault="00C62138">
      <w:pPr>
        <w:pStyle w:val="normal0"/>
        <w:jc w:val="center"/>
        <w:rPr>
          <w:rFonts w:ascii="PT Sans Narrow" w:hAnsi="PT Sans Narrow"/>
        </w:rPr>
      </w:pPr>
      <w:r w:rsidRPr="00D44808">
        <w:rPr>
          <w:rFonts w:ascii="PT Sans Narrow" w:eastAsia="PT Sans Narrow" w:hAnsi="PT Sans Narrow" w:cs="PT Sans Narrow"/>
          <w:sz w:val="20"/>
        </w:rPr>
        <w:t>To whom it may concern</w:t>
      </w:r>
    </w:p>
    <w:p w14:paraId="799EE4EB" w14:textId="77777777" w:rsidR="00544582" w:rsidRPr="00D44808" w:rsidRDefault="00C62138">
      <w:pPr>
        <w:pStyle w:val="normal0"/>
        <w:jc w:val="center"/>
        <w:rPr>
          <w:rFonts w:ascii="PT Sans Narrow" w:hAnsi="PT Sans Narrow"/>
        </w:rPr>
      </w:pPr>
      <w:r w:rsidRPr="00D44808">
        <w:rPr>
          <w:rFonts w:ascii="PT Sans Narrow" w:eastAsia="PT Sans Narrow" w:hAnsi="PT Sans Narrow" w:cs="PT Sans Narrow"/>
          <w:sz w:val="20"/>
        </w:rPr>
        <w:t xml:space="preserve"> </w:t>
      </w:r>
    </w:p>
    <w:p w14:paraId="5FC10042" w14:textId="77777777" w:rsidR="00544582" w:rsidRPr="00D44808" w:rsidRDefault="00C62138">
      <w:pPr>
        <w:pStyle w:val="normal0"/>
        <w:ind w:left="1440"/>
        <w:jc w:val="center"/>
        <w:rPr>
          <w:rFonts w:ascii="PT Sans Narrow" w:hAnsi="PT Sans Narrow"/>
        </w:rPr>
      </w:pPr>
      <w:r w:rsidRPr="00D44808">
        <w:rPr>
          <w:rFonts w:ascii="PT Sans Narrow" w:eastAsia="PT Sans Narrow" w:hAnsi="PT Sans Narrow" w:cs="PT Sans Narrow"/>
          <w:sz w:val="20"/>
        </w:rPr>
        <w:t xml:space="preserve"> </w:t>
      </w:r>
    </w:p>
    <w:p w14:paraId="0A33CB9B" w14:textId="77777777" w:rsidR="00544582" w:rsidRPr="00D44808" w:rsidRDefault="00C62138">
      <w:pPr>
        <w:pStyle w:val="normal0"/>
        <w:jc w:val="right"/>
        <w:rPr>
          <w:rFonts w:ascii="PT Sans Narrow" w:hAnsi="PT Sans Narrow"/>
        </w:rPr>
      </w:pPr>
      <w:r w:rsidRPr="00D44808">
        <w:rPr>
          <w:rFonts w:ascii="PT Sans Narrow" w:eastAsia="PT Sans Narrow" w:hAnsi="PT Sans Narrow" w:cs="PT Sans Narrow"/>
          <w:sz w:val="20"/>
        </w:rPr>
        <w:t>Port-au-Prince</w:t>
      </w:r>
      <w:proofErr w:type="gramStart"/>
      <w:r w:rsidRPr="00D44808">
        <w:rPr>
          <w:rFonts w:ascii="PT Sans Narrow" w:eastAsia="PT Sans Narrow" w:hAnsi="PT Sans Narrow" w:cs="PT Sans Narrow"/>
          <w:sz w:val="20"/>
        </w:rPr>
        <w:t>,  May</w:t>
      </w:r>
      <w:proofErr w:type="gramEnd"/>
      <w:r w:rsidRPr="00D44808">
        <w:rPr>
          <w:rFonts w:ascii="PT Sans Narrow" w:eastAsia="PT Sans Narrow" w:hAnsi="PT Sans Narrow" w:cs="PT Sans Narrow"/>
          <w:sz w:val="20"/>
        </w:rPr>
        <w:t xml:space="preserve"> 8th 2014</w:t>
      </w:r>
    </w:p>
    <w:p w14:paraId="0016B4CE" w14:textId="77777777" w:rsidR="00544582" w:rsidRPr="00D44808" w:rsidRDefault="00C62138">
      <w:pPr>
        <w:pStyle w:val="normal0"/>
        <w:jc w:val="right"/>
        <w:rPr>
          <w:rFonts w:ascii="PT Sans Narrow" w:hAnsi="PT Sans Narrow"/>
        </w:rPr>
      </w:pPr>
      <w:r w:rsidRPr="00D44808">
        <w:rPr>
          <w:rFonts w:ascii="PT Sans Narrow" w:eastAsia="PT Sans Narrow" w:hAnsi="PT Sans Narrow" w:cs="PT Sans Narrow"/>
          <w:sz w:val="20"/>
        </w:rPr>
        <w:t xml:space="preserve"> </w:t>
      </w:r>
    </w:p>
    <w:p w14:paraId="0222FEDC" w14:textId="77777777" w:rsidR="00544582" w:rsidRPr="00D44808" w:rsidRDefault="00C62138">
      <w:pPr>
        <w:pStyle w:val="normal0"/>
        <w:ind w:firstLine="720"/>
        <w:rPr>
          <w:rFonts w:ascii="PT Sans Narrow" w:hAnsi="PT Sans Narrow"/>
        </w:rPr>
      </w:pPr>
      <w:r w:rsidRPr="00D44808">
        <w:rPr>
          <w:rFonts w:ascii="PT Sans Narrow" w:eastAsia="PT Sans Narrow" w:hAnsi="PT Sans Narrow" w:cs="PT Sans Narrow"/>
          <w:sz w:val="20"/>
        </w:rPr>
        <w:t xml:space="preserve">The Administration </w:t>
      </w:r>
      <w:proofErr w:type="gramStart"/>
      <w:r w:rsidRPr="00D44808">
        <w:rPr>
          <w:rFonts w:ascii="PT Sans Narrow" w:eastAsia="PT Sans Narrow" w:hAnsi="PT Sans Narrow" w:cs="PT Sans Narrow"/>
          <w:sz w:val="20"/>
        </w:rPr>
        <w:t>of  Le</w:t>
      </w:r>
      <w:proofErr w:type="gramEnd"/>
      <w:r w:rsidRPr="00D44808">
        <w:rPr>
          <w:rFonts w:ascii="PT Sans Narrow" w:eastAsia="PT Sans Narrow" w:hAnsi="PT Sans Narrow" w:cs="PT Sans Narrow"/>
          <w:sz w:val="20"/>
        </w:rPr>
        <w:t xml:space="preserve">  Village des Petits Princes primary school hereby gives notice that it agrees to contribute to the implementation of the project "Computer center" in the Carrefour-Feuilles community for the promotion of peace. It promises to engage at its expense, a young person from the community who will work full time at the Administration of the computer center.</w:t>
      </w:r>
    </w:p>
    <w:p w14:paraId="1397DDFF" w14:textId="77777777" w:rsidR="00544582" w:rsidRPr="00D44808" w:rsidRDefault="00544582">
      <w:pPr>
        <w:pStyle w:val="normal0"/>
        <w:rPr>
          <w:rFonts w:ascii="PT Sans Narrow" w:hAnsi="PT Sans Narrow"/>
        </w:rPr>
      </w:pPr>
    </w:p>
    <w:p w14:paraId="442C36E1" w14:textId="77777777" w:rsidR="00544582" w:rsidRPr="00D44808" w:rsidRDefault="00544582">
      <w:pPr>
        <w:pStyle w:val="normal0"/>
        <w:rPr>
          <w:rFonts w:ascii="PT Sans Narrow" w:hAnsi="PT Sans Narrow"/>
        </w:rPr>
      </w:pPr>
    </w:p>
    <w:p w14:paraId="6F4222B5" w14:textId="77777777" w:rsidR="00544582" w:rsidRPr="00D44808" w:rsidRDefault="00C62138">
      <w:pPr>
        <w:pStyle w:val="normal0"/>
        <w:jc w:val="right"/>
        <w:rPr>
          <w:rFonts w:ascii="PT Sans Narrow" w:hAnsi="PT Sans Narrow"/>
        </w:rPr>
      </w:pPr>
      <w:r w:rsidRPr="00D44808">
        <w:rPr>
          <w:rFonts w:ascii="PT Sans Narrow" w:eastAsia="PT Sans Narrow" w:hAnsi="PT Sans Narrow" w:cs="PT Sans Narrow"/>
          <w:sz w:val="20"/>
        </w:rPr>
        <w:t>_______________________________________________</w:t>
      </w:r>
    </w:p>
    <w:p w14:paraId="573A60A1" w14:textId="43E9D590" w:rsidR="00544582" w:rsidRPr="00D44808" w:rsidRDefault="00C62138">
      <w:pPr>
        <w:pStyle w:val="normal0"/>
        <w:rPr>
          <w:rFonts w:ascii="PT Sans Narrow" w:hAnsi="PT Sans Narrow"/>
        </w:rPr>
      </w:pPr>
      <w:r w:rsidRPr="00D44808">
        <w:rPr>
          <w:rFonts w:ascii="PT Sans Narrow" w:eastAsia="PT Sans Narrow" w:hAnsi="PT Sans Narrow" w:cs="PT Sans Narrow"/>
          <w:sz w:val="20"/>
        </w:rPr>
        <w:t xml:space="preserve">                                              </w:t>
      </w:r>
      <w:r w:rsidR="00A8280D">
        <w:rPr>
          <w:rFonts w:ascii="PT Sans Narrow" w:eastAsia="PT Sans Narrow" w:hAnsi="PT Sans Narrow" w:cs="PT Sans Narrow"/>
          <w:sz w:val="20"/>
        </w:rPr>
        <w:t xml:space="preserve">                       </w:t>
      </w:r>
      <w:r w:rsidR="00A8280D">
        <w:rPr>
          <w:rFonts w:ascii="PT Sans Narrow" w:eastAsia="PT Sans Narrow" w:hAnsi="PT Sans Narrow" w:cs="PT Sans Narrow"/>
          <w:sz w:val="20"/>
        </w:rPr>
        <w:tab/>
      </w:r>
      <w:r w:rsidR="00A8280D">
        <w:rPr>
          <w:rFonts w:ascii="PT Sans Narrow" w:eastAsia="PT Sans Narrow" w:hAnsi="PT Sans Narrow" w:cs="PT Sans Narrow"/>
          <w:sz w:val="20"/>
        </w:rPr>
        <w:tab/>
      </w:r>
      <w:r w:rsidR="00A8280D">
        <w:rPr>
          <w:rFonts w:ascii="PT Sans Narrow" w:eastAsia="PT Sans Narrow" w:hAnsi="PT Sans Narrow" w:cs="PT Sans Narrow"/>
          <w:sz w:val="20"/>
        </w:rPr>
        <w:tab/>
      </w:r>
      <w:r w:rsidR="00A8280D">
        <w:rPr>
          <w:rFonts w:ascii="PT Sans Narrow" w:eastAsia="PT Sans Narrow" w:hAnsi="PT Sans Narrow" w:cs="PT Sans Narrow"/>
          <w:sz w:val="20"/>
        </w:rPr>
        <w:tab/>
      </w:r>
      <w:r w:rsidR="00A8280D">
        <w:rPr>
          <w:rFonts w:ascii="PT Sans Narrow" w:eastAsia="PT Sans Narrow" w:hAnsi="PT Sans Narrow" w:cs="PT Sans Narrow"/>
          <w:sz w:val="20"/>
        </w:rPr>
        <w:tab/>
      </w:r>
      <w:r w:rsidR="00A8280D">
        <w:rPr>
          <w:rFonts w:ascii="PT Sans Narrow" w:eastAsia="PT Sans Narrow" w:hAnsi="PT Sans Narrow" w:cs="PT Sans Narrow"/>
          <w:sz w:val="20"/>
        </w:rPr>
        <w:tab/>
      </w:r>
      <w:r w:rsidR="00A8280D">
        <w:rPr>
          <w:rFonts w:ascii="PT Sans Narrow" w:eastAsia="PT Sans Narrow" w:hAnsi="PT Sans Narrow" w:cs="PT Sans Narrow"/>
          <w:sz w:val="20"/>
        </w:rPr>
        <w:tab/>
      </w:r>
      <w:r w:rsidR="00A8280D">
        <w:rPr>
          <w:rFonts w:ascii="PT Sans Narrow" w:eastAsia="PT Sans Narrow" w:hAnsi="PT Sans Narrow" w:cs="PT Sans Narrow"/>
          <w:sz w:val="20"/>
        </w:rPr>
        <w:tab/>
        <w:t xml:space="preserve">   </w:t>
      </w:r>
      <w:r w:rsidRPr="00D44808">
        <w:rPr>
          <w:rFonts w:ascii="PT Sans Narrow" w:eastAsia="PT Sans Narrow" w:hAnsi="PT Sans Narrow" w:cs="PT Sans Narrow"/>
          <w:sz w:val="20"/>
        </w:rPr>
        <w:t xml:space="preserve">Rev. Pierre Marcel Milord </w:t>
      </w:r>
    </w:p>
    <w:p w14:paraId="7599E976" w14:textId="7CB2D1FF" w:rsidR="00544582" w:rsidRPr="00D44808" w:rsidRDefault="00C62138">
      <w:pPr>
        <w:pStyle w:val="normal0"/>
        <w:jc w:val="center"/>
        <w:rPr>
          <w:rFonts w:ascii="PT Sans Narrow" w:hAnsi="PT Sans Narrow"/>
        </w:rPr>
      </w:pPr>
      <w:r w:rsidRPr="00D44808">
        <w:rPr>
          <w:rFonts w:ascii="PT Sans Narrow" w:eastAsia="PT Sans Narrow" w:hAnsi="PT Sans Narrow" w:cs="PT Sans Narrow"/>
          <w:sz w:val="20"/>
        </w:rPr>
        <w:t xml:space="preserve">                                                              </w:t>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00A8280D">
        <w:rPr>
          <w:rFonts w:ascii="PT Sans Narrow" w:eastAsia="PT Sans Narrow" w:hAnsi="PT Sans Narrow" w:cs="PT Sans Narrow"/>
          <w:sz w:val="20"/>
        </w:rPr>
        <w:t xml:space="preserve">                 </w:t>
      </w:r>
      <w:r w:rsidRPr="00D44808">
        <w:rPr>
          <w:rFonts w:ascii="PT Sans Narrow" w:eastAsia="PT Sans Narrow" w:hAnsi="PT Sans Narrow" w:cs="PT Sans Narrow"/>
          <w:sz w:val="20"/>
        </w:rPr>
        <w:t xml:space="preserve"> Administration</w:t>
      </w:r>
    </w:p>
    <w:p w14:paraId="2C9E4011" w14:textId="77777777" w:rsidR="00544582" w:rsidRPr="00D44808" w:rsidRDefault="00544582">
      <w:pPr>
        <w:pStyle w:val="normal0"/>
        <w:spacing w:line="240" w:lineRule="auto"/>
        <w:rPr>
          <w:rFonts w:ascii="PT Sans Narrow" w:hAnsi="PT Sans Narrow"/>
        </w:rPr>
      </w:pPr>
    </w:p>
    <w:p w14:paraId="4E0C8ABE" w14:textId="77777777" w:rsidR="00544582" w:rsidRPr="00D44808" w:rsidRDefault="00544582">
      <w:pPr>
        <w:pStyle w:val="normal0"/>
        <w:spacing w:line="240" w:lineRule="auto"/>
        <w:rPr>
          <w:rFonts w:ascii="PT Sans Narrow" w:hAnsi="PT Sans Narrow"/>
        </w:rPr>
      </w:pPr>
    </w:p>
    <w:p w14:paraId="52336833" w14:textId="77777777" w:rsidR="00544582" w:rsidRPr="00D44808" w:rsidRDefault="00C62138">
      <w:pPr>
        <w:pStyle w:val="normal0"/>
        <w:rPr>
          <w:rFonts w:ascii="PT Sans Narrow" w:hAnsi="PT Sans Narrow"/>
        </w:rPr>
      </w:pPr>
      <w:r w:rsidRPr="00D44808">
        <w:rPr>
          <w:rFonts w:ascii="PT Sans Narrow" w:hAnsi="PT Sans Narrow"/>
        </w:rPr>
        <w:br w:type="page"/>
      </w:r>
    </w:p>
    <w:p w14:paraId="193149D1" w14:textId="77777777" w:rsidR="00544582" w:rsidRPr="00D44808" w:rsidRDefault="00C62138">
      <w:pPr>
        <w:pStyle w:val="normal0"/>
        <w:spacing w:line="240" w:lineRule="auto"/>
        <w:rPr>
          <w:rFonts w:ascii="PT Sans Narrow" w:hAnsi="PT Sans Narrow"/>
        </w:rPr>
      </w:pPr>
      <w:proofErr w:type="gramStart"/>
      <w:r w:rsidRPr="00D44808">
        <w:rPr>
          <w:rFonts w:ascii="PT Sans Narrow" w:eastAsia="PT Sans Narrow" w:hAnsi="PT Sans Narrow" w:cs="PT Sans Narrow"/>
          <w:b/>
          <w:color w:val="222222"/>
        </w:rPr>
        <w:lastRenderedPageBreak/>
        <w:t>Letter from the 4 teachers that we will train so they can use the curriculum to lead the program in future years.</w:t>
      </w:r>
      <w:proofErr w:type="gramEnd"/>
    </w:p>
    <w:p w14:paraId="12E98FE0" w14:textId="77777777" w:rsidR="00544582" w:rsidRPr="00D44808" w:rsidRDefault="00544582">
      <w:pPr>
        <w:pStyle w:val="normal0"/>
        <w:spacing w:line="240" w:lineRule="auto"/>
        <w:rPr>
          <w:rFonts w:ascii="PT Sans Narrow" w:hAnsi="PT Sans Narrow"/>
        </w:rPr>
      </w:pPr>
    </w:p>
    <w:p w14:paraId="254139A7" w14:textId="77777777" w:rsidR="00544582" w:rsidRPr="00D44808" w:rsidRDefault="00C62138">
      <w:pPr>
        <w:pStyle w:val="normal0"/>
        <w:spacing w:line="240" w:lineRule="auto"/>
        <w:jc w:val="center"/>
        <w:rPr>
          <w:rFonts w:ascii="PT Sans Narrow" w:hAnsi="PT Sans Narrow"/>
        </w:rPr>
      </w:pPr>
      <w:r w:rsidRPr="00D44808">
        <w:rPr>
          <w:rFonts w:ascii="PT Sans Narrow" w:hAnsi="PT Sans Narrow"/>
          <w:noProof/>
        </w:rPr>
        <w:drawing>
          <wp:inline distT="114300" distB="114300" distL="114300" distR="114300" wp14:anchorId="59073774" wp14:editId="04E73F87">
            <wp:extent cx="6705600" cy="8272463"/>
            <wp:effectExtent l="0" t="0" r="0" b="0"/>
            <wp:docPr id="1" name="image01.jpg" descr="scan1.jpg"/>
            <wp:cNvGraphicFramePr/>
            <a:graphic xmlns:a="http://schemas.openxmlformats.org/drawingml/2006/main">
              <a:graphicData uri="http://schemas.openxmlformats.org/drawingml/2006/picture">
                <pic:pic xmlns:pic="http://schemas.openxmlformats.org/drawingml/2006/picture">
                  <pic:nvPicPr>
                    <pic:cNvPr id="0" name="image01.jpg" descr="scan1.jpg"/>
                    <pic:cNvPicPr preferRelativeResize="0"/>
                  </pic:nvPicPr>
                  <pic:blipFill>
                    <a:blip r:embed="rId13"/>
                    <a:srcRect/>
                    <a:stretch>
                      <a:fillRect/>
                    </a:stretch>
                  </pic:blipFill>
                  <pic:spPr>
                    <a:xfrm>
                      <a:off x="0" y="0"/>
                      <a:ext cx="6705600" cy="8272463"/>
                    </a:xfrm>
                    <a:prstGeom prst="rect">
                      <a:avLst/>
                    </a:prstGeom>
                    <a:ln/>
                  </pic:spPr>
                </pic:pic>
              </a:graphicData>
            </a:graphic>
          </wp:inline>
        </w:drawing>
      </w:r>
    </w:p>
    <w:p w14:paraId="524D74C3" w14:textId="77777777" w:rsidR="00544582" w:rsidRPr="00D44808" w:rsidRDefault="00544582">
      <w:pPr>
        <w:pStyle w:val="normal0"/>
        <w:rPr>
          <w:rFonts w:ascii="PT Sans Narrow" w:hAnsi="PT Sans Narrow"/>
        </w:rPr>
      </w:pPr>
    </w:p>
    <w:p w14:paraId="0085466B" w14:textId="77777777" w:rsidR="00544582" w:rsidRPr="00D44808" w:rsidRDefault="00544582">
      <w:pPr>
        <w:pStyle w:val="normal0"/>
        <w:ind w:left="100"/>
        <w:rPr>
          <w:rFonts w:ascii="PT Sans Narrow" w:hAnsi="PT Sans Narrow"/>
        </w:rPr>
      </w:pPr>
    </w:p>
    <w:p w14:paraId="13EB27BA" w14:textId="77777777" w:rsidR="00544582" w:rsidRDefault="00C62138">
      <w:pPr>
        <w:pStyle w:val="normal0"/>
        <w:ind w:left="100"/>
        <w:rPr>
          <w:rFonts w:ascii="PT Sans Narrow" w:eastAsia="PT Sans Narrow" w:hAnsi="PT Sans Narrow" w:cs="PT Sans Narrow"/>
          <w:b/>
          <w:u w:val="single"/>
        </w:rPr>
      </w:pPr>
      <w:r w:rsidRPr="00D44808">
        <w:rPr>
          <w:rFonts w:ascii="PT Sans Narrow" w:eastAsia="PT Sans Narrow" w:hAnsi="PT Sans Narrow" w:cs="PT Sans Narrow"/>
          <w:b/>
          <w:u w:val="single"/>
        </w:rPr>
        <w:lastRenderedPageBreak/>
        <w:t>Translation of the Letter</w:t>
      </w:r>
    </w:p>
    <w:p w14:paraId="434EC712" w14:textId="77777777" w:rsidR="00FA7BE9" w:rsidRPr="00D44808" w:rsidRDefault="00FA7BE9">
      <w:pPr>
        <w:pStyle w:val="normal0"/>
        <w:ind w:left="100"/>
        <w:rPr>
          <w:rFonts w:ascii="PT Sans Narrow" w:hAnsi="PT Sans Narrow"/>
        </w:rPr>
      </w:pPr>
    </w:p>
    <w:p w14:paraId="3F5FCE88" w14:textId="77777777" w:rsidR="00544582" w:rsidRPr="00D44808" w:rsidRDefault="00C62138">
      <w:pPr>
        <w:pStyle w:val="normal0"/>
        <w:ind w:left="100"/>
        <w:jc w:val="center"/>
        <w:rPr>
          <w:rFonts w:ascii="PT Sans Narrow" w:hAnsi="PT Sans Narrow"/>
        </w:rPr>
      </w:pPr>
      <w:r w:rsidRPr="00D44808">
        <w:rPr>
          <w:rFonts w:ascii="PT Sans Narrow" w:eastAsia="PT Sans Narrow" w:hAnsi="PT Sans Narrow" w:cs="PT Sans Narrow"/>
          <w:sz w:val="20"/>
        </w:rPr>
        <w:t xml:space="preserve"> Le Village des Petits Princes Primary School</w:t>
      </w:r>
    </w:p>
    <w:p w14:paraId="59831314" w14:textId="77777777" w:rsidR="00544582" w:rsidRPr="00D44808" w:rsidRDefault="00C62138">
      <w:pPr>
        <w:pStyle w:val="normal0"/>
        <w:jc w:val="center"/>
        <w:rPr>
          <w:rFonts w:ascii="PT Sans Narrow" w:hAnsi="PT Sans Narrow"/>
        </w:rPr>
      </w:pPr>
      <w:r w:rsidRPr="00D44808">
        <w:rPr>
          <w:rFonts w:ascii="PT Sans Narrow" w:eastAsia="PT Sans Narrow" w:hAnsi="PT Sans Narrow" w:cs="PT Sans Narrow"/>
          <w:sz w:val="20"/>
        </w:rPr>
        <w:t xml:space="preserve">Address: 21, Route des </w:t>
      </w:r>
      <w:proofErr w:type="spellStart"/>
      <w:r w:rsidRPr="00D44808">
        <w:rPr>
          <w:rFonts w:ascii="PT Sans Narrow" w:eastAsia="PT Sans Narrow" w:hAnsi="PT Sans Narrow" w:cs="PT Sans Narrow"/>
          <w:sz w:val="20"/>
        </w:rPr>
        <w:t>Dalles</w:t>
      </w:r>
      <w:proofErr w:type="spellEnd"/>
    </w:p>
    <w:p w14:paraId="147FDC5B" w14:textId="77777777" w:rsidR="00544582" w:rsidRPr="00D44808" w:rsidRDefault="00C62138">
      <w:pPr>
        <w:pStyle w:val="normal0"/>
        <w:jc w:val="center"/>
        <w:rPr>
          <w:rFonts w:ascii="PT Sans Narrow" w:hAnsi="PT Sans Narrow"/>
        </w:rPr>
      </w:pPr>
      <w:proofErr w:type="gramStart"/>
      <w:r w:rsidRPr="00D44808">
        <w:rPr>
          <w:rFonts w:ascii="PT Sans Narrow" w:eastAsia="PT Sans Narrow" w:hAnsi="PT Sans Narrow" w:cs="PT Sans Narrow"/>
          <w:sz w:val="20"/>
        </w:rPr>
        <w:t>Tel :</w:t>
      </w:r>
      <w:proofErr w:type="gramEnd"/>
      <w:r w:rsidRPr="00D44808">
        <w:rPr>
          <w:rFonts w:ascii="PT Sans Narrow" w:eastAsia="PT Sans Narrow" w:hAnsi="PT Sans Narrow" w:cs="PT Sans Narrow"/>
          <w:sz w:val="20"/>
        </w:rPr>
        <w:t xml:space="preserve"> 36 25 34 67</w:t>
      </w:r>
    </w:p>
    <w:p w14:paraId="08354CBA" w14:textId="0B83332C" w:rsidR="00544582" w:rsidRPr="00D44808" w:rsidRDefault="00C62138">
      <w:pPr>
        <w:pStyle w:val="normal0"/>
        <w:rPr>
          <w:rFonts w:ascii="PT Sans Narrow" w:hAnsi="PT Sans Narrow"/>
        </w:rPr>
      </w:pPr>
      <w:r w:rsidRPr="00D44808">
        <w:rPr>
          <w:rFonts w:ascii="PT Sans Narrow" w:eastAsia="PT Sans Narrow" w:hAnsi="PT Sans Narrow" w:cs="PT Sans Narrow"/>
          <w:sz w:val="20"/>
        </w:rPr>
        <w:t>__________________________________________________________________________________________________________________________________________</w:t>
      </w:r>
      <w:r w:rsidR="00FA7BE9">
        <w:rPr>
          <w:rFonts w:ascii="PT Sans Narrow" w:eastAsia="PT Sans Narrow" w:hAnsi="PT Sans Narrow" w:cs="PT Sans Narrow"/>
          <w:sz w:val="20"/>
        </w:rPr>
        <w:t>______________________________</w:t>
      </w:r>
    </w:p>
    <w:p w14:paraId="7FCD41D9" w14:textId="77777777" w:rsidR="00544582" w:rsidRPr="00D44808" w:rsidRDefault="00C62138">
      <w:pPr>
        <w:pStyle w:val="normal0"/>
        <w:ind w:left="1440"/>
        <w:jc w:val="center"/>
        <w:rPr>
          <w:rFonts w:ascii="PT Sans Narrow" w:hAnsi="PT Sans Narrow"/>
        </w:rPr>
      </w:pPr>
      <w:r w:rsidRPr="00D44808">
        <w:rPr>
          <w:rFonts w:ascii="PT Sans Narrow" w:eastAsia="PT Sans Narrow" w:hAnsi="PT Sans Narrow" w:cs="PT Sans Narrow"/>
          <w:sz w:val="20"/>
        </w:rPr>
        <w:t xml:space="preserve"> </w:t>
      </w:r>
    </w:p>
    <w:p w14:paraId="00643093" w14:textId="77777777" w:rsidR="00544582" w:rsidRPr="00D44808" w:rsidRDefault="00544582">
      <w:pPr>
        <w:pStyle w:val="normal0"/>
        <w:ind w:left="100"/>
        <w:rPr>
          <w:rFonts w:ascii="PT Sans Narrow" w:hAnsi="PT Sans Narrow"/>
        </w:rPr>
      </w:pPr>
    </w:p>
    <w:p w14:paraId="1EA82BEE" w14:textId="77777777" w:rsidR="00544582" w:rsidRPr="00D44808" w:rsidRDefault="00544582">
      <w:pPr>
        <w:pStyle w:val="normal0"/>
        <w:ind w:left="100" w:firstLine="620"/>
        <w:jc w:val="both"/>
        <w:rPr>
          <w:rFonts w:ascii="PT Sans Narrow" w:hAnsi="PT Sans Narrow"/>
        </w:rPr>
      </w:pPr>
    </w:p>
    <w:p w14:paraId="34AA099A" w14:textId="77777777" w:rsidR="00544582" w:rsidRPr="00D44808" w:rsidRDefault="00C62138">
      <w:pPr>
        <w:pStyle w:val="normal0"/>
        <w:ind w:left="100"/>
        <w:jc w:val="both"/>
        <w:rPr>
          <w:rFonts w:ascii="PT Sans Narrow" w:hAnsi="PT Sans Narrow"/>
        </w:rPr>
      </w:pPr>
      <w:r w:rsidRPr="00D44808">
        <w:rPr>
          <w:rFonts w:ascii="PT Sans Narrow" w:eastAsia="PT Sans Narrow" w:hAnsi="PT Sans Narrow" w:cs="PT Sans Narrow"/>
          <w:sz w:val="20"/>
        </w:rPr>
        <w:t>Subject: Support for the computer education curriculum</w:t>
      </w:r>
    </w:p>
    <w:p w14:paraId="7A3F2D63" w14:textId="77777777" w:rsidR="00544582" w:rsidRPr="00D44808" w:rsidRDefault="00544582">
      <w:pPr>
        <w:pStyle w:val="normal0"/>
        <w:ind w:left="100"/>
        <w:jc w:val="both"/>
        <w:rPr>
          <w:rFonts w:ascii="PT Sans Narrow" w:hAnsi="PT Sans Narrow"/>
        </w:rPr>
      </w:pPr>
    </w:p>
    <w:p w14:paraId="64BD2400" w14:textId="77777777" w:rsidR="00544582" w:rsidRPr="00D44808" w:rsidRDefault="00C62138">
      <w:pPr>
        <w:pStyle w:val="normal0"/>
        <w:ind w:left="100"/>
        <w:jc w:val="both"/>
        <w:rPr>
          <w:rFonts w:ascii="PT Sans Narrow" w:hAnsi="PT Sans Narrow"/>
        </w:rPr>
      </w:pPr>
      <w:r w:rsidRPr="00D44808">
        <w:rPr>
          <w:rFonts w:ascii="PT Sans Narrow" w:eastAsia="PT Sans Narrow" w:hAnsi="PT Sans Narrow" w:cs="PT Sans Narrow"/>
          <w:sz w:val="20"/>
        </w:rPr>
        <w:t>To: Members of the "Project for Peace Review Board</w:t>
      </w:r>
      <w:proofErr w:type="gramStart"/>
      <w:r w:rsidRPr="00D44808">
        <w:rPr>
          <w:rFonts w:ascii="PT Sans Narrow" w:eastAsia="PT Sans Narrow" w:hAnsi="PT Sans Narrow" w:cs="PT Sans Narrow"/>
          <w:sz w:val="20"/>
        </w:rPr>
        <w:t>" ,</w:t>
      </w:r>
      <w:proofErr w:type="gramEnd"/>
    </w:p>
    <w:p w14:paraId="471B09B6" w14:textId="77777777" w:rsidR="00544582" w:rsidRPr="00D44808" w:rsidRDefault="00544582">
      <w:pPr>
        <w:pStyle w:val="normal0"/>
        <w:ind w:left="100"/>
        <w:jc w:val="both"/>
        <w:rPr>
          <w:rFonts w:ascii="PT Sans Narrow" w:hAnsi="PT Sans Narrow"/>
        </w:rPr>
      </w:pPr>
    </w:p>
    <w:p w14:paraId="735072AA" w14:textId="77777777" w:rsidR="00544582" w:rsidRPr="00D44808" w:rsidRDefault="00C62138">
      <w:pPr>
        <w:pStyle w:val="normal0"/>
        <w:ind w:left="100" w:firstLine="620"/>
        <w:jc w:val="both"/>
        <w:rPr>
          <w:rFonts w:ascii="PT Sans Narrow" w:hAnsi="PT Sans Narrow"/>
        </w:rPr>
      </w:pPr>
      <w:r w:rsidRPr="00D44808">
        <w:rPr>
          <w:rFonts w:ascii="PT Sans Narrow" w:eastAsia="PT Sans Narrow" w:hAnsi="PT Sans Narrow" w:cs="PT Sans Narrow"/>
          <w:sz w:val="20"/>
        </w:rPr>
        <w:t xml:space="preserve">With this letter, we support the computer education program and we want to confirm our collaboration for the achievement of this project in the community. </w:t>
      </w:r>
    </w:p>
    <w:p w14:paraId="704BE502" w14:textId="77777777" w:rsidR="00544582" w:rsidRPr="00D44808" w:rsidRDefault="00C62138">
      <w:pPr>
        <w:pStyle w:val="normal0"/>
        <w:ind w:left="100" w:firstLine="620"/>
        <w:jc w:val="both"/>
        <w:rPr>
          <w:rFonts w:ascii="PT Sans Narrow" w:hAnsi="PT Sans Narrow"/>
        </w:rPr>
      </w:pPr>
      <w:r w:rsidRPr="00D44808">
        <w:rPr>
          <w:rFonts w:ascii="PT Sans Narrow" w:eastAsia="PT Sans Narrow" w:hAnsi="PT Sans Narrow" w:cs="PT Sans Narrow"/>
          <w:sz w:val="20"/>
        </w:rPr>
        <w:t>This computer training will contribute to a gathering of young people from the surrounding areas of Carrefour-feuilles while encouraging teamwork, mutual cooperation, unity, and brotherhood during those six weeks of learning together.</w:t>
      </w:r>
    </w:p>
    <w:p w14:paraId="2A9D644E" w14:textId="44977949" w:rsidR="00544582" w:rsidRPr="00D44808" w:rsidRDefault="00C62138">
      <w:pPr>
        <w:pStyle w:val="normal0"/>
        <w:ind w:left="100" w:firstLine="620"/>
        <w:jc w:val="both"/>
        <w:rPr>
          <w:rFonts w:ascii="PT Sans Narrow" w:hAnsi="PT Sans Narrow"/>
        </w:rPr>
      </w:pPr>
      <w:r w:rsidRPr="00D44808">
        <w:rPr>
          <w:rFonts w:ascii="PT Sans Narrow" w:eastAsia="PT Sans Narrow" w:hAnsi="PT Sans Narrow" w:cs="PT Sans Narrow"/>
          <w:sz w:val="20"/>
        </w:rPr>
        <w:t xml:space="preserve">In order to support the completion of this project, we promise to teach young people the </w:t>
      </w:r>
      <w:proofErr w:type="gramStart"/>
      <w:r w:rsidRPr="00D44808">
        <w:rPr>
          <w:rFonts w:ascii="PT Sans Narrow" w:eastAsia="PT Sans Narrow" w:hAnsi="PT Sans Narrow" w:cs="PT Sans Narrow"/>
          <w:sz w:val="20"/>
        </w:rPr>
        <w:t>six week</w:t>
      </w:r>
      <w:proofErr w:type="gramEnd"/>
      <w:r w:rsidRPr="00D44808">
        <w:rPr>
          <w:rFonts w:ascii="PT Sans Narrow" w:eastAsia="PT Sans Narrow" w:hAnsi="PT Sans Narrow" w:cs="PT Sans Narrow"/>
          <w:sz w:val="20"/>
        </w:rPr>
        <w:t xml:space="preserve"> curriculum after receiving the group's training session from the</w:t>
      </w:r>
      <w:r w:rsidR="00613007">
        <w:rPr>
          <w:rFonts w:ascii="PT Sans Narrow" w:eastAsia="PT Sans Narrow" w:hAnsi="PT Sans Narrow" w:cs="PT Sans Narrow"/>
          <w:sz w:val="20"/>
        </w:rPr>
        <w:t xml:space="preserve"> Lewis &amp; Clark College students</w:t>
      </w:r>
      <w:r w:rsidRPr="00D44808">
        <w:rPr>
          <w:rFonts w:ascii="PT Sans Narrow" w:eastAsia="PT Sans Narrow" w:hAnsi="PT Sans Narrow" w:cs="PT Sans Narrow"/>
          <w:sz w:val="20"/>
        </w:rPr>
        <w:t>. We will have as guide the newly established curriculum and continue to educate young people on this basis. This will allow us to enrich our teaching career and contribute greatly to the development of our community.</w:t>
      </w:r>
    </w:p>
    <w:p w14:paraId="731DD16F" w14:textId="77777777" w:rsidR="00544582" w:rsidRPr="00D44808" w:rsidRDefault="00544582">
      <w:pPr>
        <w:pStyle w:val="normal0"/>
        <w:ind w:left="100" w:firstLine="620"/>
        <w:jc w:val="both"/>
        <w:rPr>
          <w:rFonts w:ascii="PT Sans Narrow" w:hAnsi="PT Sans Narrow"/>
        </w:rPr>
      </w:pPr>
    </w:p>
    <w:p w14:paraId="59F88C01" w14:textId="77777777" w:rsidR="00544582" w:rsidRPr="00D44808" w:rsidRDefault="00C62138">
      <w:pPr>
        <w:pStyle w:val="normal0"/>
        <w:ind w:left="100" w:firstLine="620"/>
        <w:jc w:val="both"/>
        <w:rPr>
          <w:rFonts w:ascii="PT Sans Narrow" w:hAnsi="PT Sans Narrow"/>
        </w:rPr>
      </w:pP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t>Sincerely yours!</w:t>
      </w:r>
    </w:p>
    <w:p w14:paraId="2F1FE5CB" w14:textId="77777777" w:rsidR="00544582" w:rsidRPr="00D44808" w:rsidRDefault="00544582">
      <w:pPr>
        <w:pStyle w:val="normal0"/>
        <w:ind w:left="100" w:firstLine="620"/>
        <w:jc w:val="both"/>
        <w:rPr>
          <w:rFonts w:ascii="PT Sans Narrow" w:hAnsi="PT Sans Narrow"/>
        </w:rPr>
      </w:pPr>
    </w:p>
    <w:p w14:paraId="75BF7801" w14:textId="77777777" w:rsidR="00544582" w:rsidRPr="00D44808" w:rsidRDefault="00C62138">
      <w:pPr>
        <w:pStyle w:val="normal0"/>
        <w:ind w:left="100"/>
        <w:jc w:val="both"/>
        <w:rPr>
          <w:rFonts w:ascii="PT Sans Narrow" w:hAnsi="PT Sans Narrow"/>
        </w:rPr>
      </w:pPr>
      <w:r w:rsidRPr="00D44808">
        <w:rPr>
          <w:rFonts w:ascii="PT Sans Narrow" w:eastAsia="PT Sans Narrow" w:hAnsi="PT Sans Narrow" w:cs="PT Sans Narrow"/>
          <w:sz w:val="20"/>
        </w:rPr>
        <w:t xml:space="preserve">Signed by: </w:t>
      </w:r>
    </w:p>
    <w:p w14:paraId="4D6BC7B5" w14:textId="77777777" w:rsidR="00544582" w:rsidRPr="00D44808" w:rsidRDefault="00544582">
      <w:pPr>
        <w:pStyle w:val="normal0"/>
        <w:ind w:left="100"/>
        <w:jc w:val="both"/>
        <w:rPr>
          <w:rFonts w:ascii="PT Sans Narrow" w:hAnsi="PT Sans Narrow"/>
        </w:rPr>
      </w:pPr>
    </w:p>
    <w:p w14:paraId="3AD942A5" w14:textId="77777777" w:rsidR="00544582" w:rsidRPr="00D44808" w:rsidRDefault="00C62138">
      <w:pPr>
        <w:pStyle w:val="normal0"/>
        <w:ind w:left="100"/>
        <w:jc w:val="both"/>
        <w:rPr>
          <w:rFonts w:ascii="PT Sans Narrow" w:hAnsi="PT Sans Narrow"/>
        </w:rPr>
      </w:pPr>
      <w:r w:rsidRPr="00D44808">
        <w:rPr>
          <w:rFonts w:ascii="PT Sans Narrow" w:eastAsia="PT Sans Narrow" w:hAnsi="PT Sans Narrow" w:cs="PT Sans Narrow"/>
          <w:sz w:val="20"/>
        </w:rPr>
        <w:t>Joseph Eddy</w:t>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p>
    <w:p w14:paraId="3BDE9041" w14:textId="77777777" w:rsidR="00544582" w:rsidRPr="00D44808" w:rsidRDefault="00544582">
      <w:pPr>
        <w:pStyle w:val="normal0"/>
        <w:ind w:left="100"/>
        <w:jc w:val="both"/>
        <w:rPr>
          <w:rFonts w:ascii="PT Sans Narrow" w:hAnsi="PT Sans Narrow"/>
        </w:rPr>
      </w:pPr>
    </w:p>
    <w:p w14:paraId="6450DF0F" w14:textId="77777777" w:rsidR="00544582" w:rsidRPr="00D44808" w:rsidRDefault="00C62138">
      <w:pPr>
        <w:pStyle w:val="normal0"/>
        <w:ind w:left="100"/>
        <w:jc w:val="both"/>
        <w:rPr>
          <w:rFonts w:ascii="PT Sans Narrow" w:hAnsi="PT Sans Narrow"/>
        </w:rPr>
      </w:pPr>
      <w:proofErr w:type="spellStart"/>
      <w:r w:rsidRPr="00D44808">
        <w:rPr>
          <w:rFonts w:ascii="PT Sans Narrow" w:eastAsia="PT Sans Narrow" w:hAnsi="PT Sans Narrow" w:cs="PT Sans Narrow"/>
          <w:sz w:val="20"/>
        </w:rPr>
        <w:t>Senatus</w:t>
      </w:r>
      <w:proofErr w:type="spellEnd"/>
      <w:r w:rsidRPr="00D44808">
        <w:rPr>
          <w:rFonts w:ascii="PT Sans Narrow" w:eastAsia="PT Sans Narrow" w:hAnsi="PT Sans Narrow" w:cs="PT Sans Narrow"/>
          <w:sz w:val="20"/>
        </w:rPr>
        <w:t xml:space="preserve"> </w:t>
      </w:r>
      <w:proofErr w:type="spellStart"/>
      <w:r w:rsidRPr="00D44808">
        <w:rPr>
          <w:rFonts w:ascii="PT Sans Narrow" w:eastAsia="PT Sans Narrow" w:hAnsi="PT Sans Narrow" w:cs="PT Sans Narrow"/>
          <w:sz w:val="20"/>
        </w:rPr>
        <w:t>Missoule</w:t>
      </w:r>
      <w:proofErr w:type="spellEnd"/>
      <w:r w:rsidRPr="00D44808">
        <w:rPr>
          <w:rFonts w:ascii="PT Sans Narrow" w:eastAsia="PT Sans Narrow" w:hAnsi="PT Sans Narrow" w:cs="PT Sans Narrow"/>
          <w:sz w:val="20"/>
        </w:rPr>
        <w:tab/>
      </w:r>
    </w:p>
    <w:p w14:paraId="0D8A2D4D" w14:textId="77777777" w:rsidR="00544582" w:rsidRPr="00D44808" w:rsidRDefault="00544582">
      <w:pPr>
        <w:pStyle w:val="normal0"/>
        <w:ind w:left="100"/>
        <w:jc w:val="both"/>
        <w:rPr>
          <w:rFonts w:ascii="PT Sans Narrow" w:hAnsi="PT Sans Narrow"/>
        </w:rPr>
      </w:pPr>
    </w:p>
    <w:p w14:paraId="08F89734" w14:textId="77777777" w:rsidR="00544582" w:rsidRPr="00D44808" w:rsidRDefault="00C62138">
      <w:pPr>
        <w:pStyle w:val="normal0"/>
        <w:ind w:left="100"/>
        <w:jc w:val="both"/>
        <w:rPr>
          <w:rFonts w:ascii="PT Sans Narrow" w:hAnsi="PT Sans Narrow"/>
        </w:rPr>
      </w:pPr>
      <w:proofErr w:type="spellStart"/>
      <w:r w:rsidRPr="00D44808">
        <w:rPr>
          <w:rFonts w:ascii="PT Sans Narrow" w:eastAsia="PT Sans Narrow" w:hAnsi="PT Sans Narrow" w:cs="PT Sans Narrow"/>
          <w:sz w:val="20"/>
        </w:rPr>
        <w:t>Beaverly</w:t>
      </w:r>
      <w:proofErr w:type="spellEnd"/>
      <w:r w:rsidRPr="00D44808">
        <w:rPr>
          <w:rFonts w:ascii="PT Sans Narrow" w:eastAsia="PT Sans Narrow" w:hAnsi="PT Sans Narrow" w:cs="PT Sans Narrow"/>
          <w:sz w:val="20"/>
        </w:rPr>
        <w:t xml:space="preserve"> Milord</w:t>
      </w:r>
      <w:r w:rsidRPr="00D44808">
        <w:rPr>
          <w:rFonts w:ascii="PT Sans Narrow" w:eastAsia="PT Sans Narrow" w:hAnsi="PT Sans Narrow" w:cs="PT Sans Narrow"/>
          <w:sz w:val="20"/>
        </w:rPr>
        <w:tab/>
      </w:r>
      <w:r w:rsidRPr="00D44808">
        <w:rPr>
          <w:rFonts w:ascii="PT Sans Narrow" w:eastAsia="PT Sans Narrow" w:hAnsi="PT Sans Narrow" w:cs="PT Sans Narrow"/>
          <w:sz w:val="20"/>
        </w:rPr>
        <w:tab/>
      </w:r>
    </w:p>
    <w:p w14:paraId="43CD4A28" w14:textId="77777777" w:rsidR="00544582" w:rsidRPr="00D44808" w:rsidRDefault="00544582">
      <w:pPr>
        <w:pStyle w:val="normal0"/>
        <w:ind w:left="100"/>
        <w:jc w:val="both"/>
        <w:rPr>
          <w:rFonts w:ascii="PT Sans Narrow" w:hAnsi="PT Sans Narrow"/>
        </w:rPr>
      </w:pPr>
    </w:p>
    <w:p w14:paraId="35A2B713" w14:textId="77777777" w:rsidR="00544582" w:rsidRPr="00D44808" w:rsidRDefault="00C62138">
      <w:pPr>
        <w:pStyle w:val="normal0"/>
        <w:ind w:left="100"/>
        <w:jc w:val="both"/>
        <w:rPr>
          <w:rFonts w:ascii="PT Sans Narrow" w:hAnsi="PT Sans Narrow"/>
        </w:rPr>
      </w:pPr>
      <w:proofErr w:type="spellStart"/>
      <w:r w:rsidRPr="00D44808">
        <w:rPr>
          <w:rFonts w:ascii="PT Sans Narrow" w:eastAsia="PT Sans Narrow" w:hAnsi="PT Sans Narrow" w:cs="PT Sans Narrow"/>
          <w:sz w:val="20"/>
        </w:rPr>
        <w:t>Relly</w:t>
      </w:r>
      <w:proofErr w:type="spellEnd"/>
      <w:r w:rsidRPr="00D44808">
        <w:rPr>
          <w:rFonts w:ascii="PT Sans Narrow" w:eastAsia="PT Sans Narrow" w:hAnsi="PT Sans Narrow" w:cs="PT Sans Narrow"/>
          <w:sz w:val="20"/>
        </w:rPr>
        <w:t xml:space="preserve"> Jean Paul IV</w:t>
      </w:r>
    </w:p>
    <w:p w14:paraId="3E5625E0" w14:textId="77777777" w:rsidR="00544582" w:rsidRPr="00D44808" w:rsidRDefault="00544582">
      <w:pPr>
        <w:pStyle w:val="normal0"/>
        <w:ind w:left="100" w:firstLine="620"/>
        <w:rPr>
          <w:rFonts w:ascii="PT Sans Narrow" w:hAnsi="PT Sans Narrow"/>
        </w:rPr>
      </w:pPr>
    </w:p>
    <w:p w14:paraId="09F7D147" w14:textId="77777777" w:rsidR="00544582" w:rsidRPr="00D44808" w:rsidRDefault="00544582">
      <w:pPr>
        <w:pStyle w:val="normal0"/>
        <w:ind w:left="460"/>
        <w:rPr>
          <w:rFonts w:ascii="PT Sans Narrow" w:hAnsi="PT Sans Narrow"/>
        </w:rPr>
      </w:pPr>
    </w:p>
    <w:p w14:paraId="03244E8A" w14:textId="77777777" w:rsidR="00544582" w:rsidRPr="00D44808" w:rsidRDefault="00544582">
      <w:pPr>
        <w:pStyle w:val="normal0"/>
        <w:ind w:left="100"/>
        <w:rPr>
          <w:rFonts w:ascii="PT Sans Narrow" w:hAnsi="PT Sans Narrow"/>
        </w:rPr>
      </w:pPr>
    </w:p>
    <w:p w14:paraId="22E5AB06" w14:textId="77777777" w:rsidR="00544582" w:rsidRPr="00D44808" w:rsidRDefault="00544582">
      <w:pPr>
        <w:pStyle w:val="normal0"/>
        <w:spacing w:line="240" w:lineRule="auto"/>
        <w:rPr>
          <w:rFonts w:ascii="PT Sans Narrow" w:hAnsi="PT Sans Narrow"/>
        </w:rPr>
      </w:pPr>
    </w:p>
    <w:p w14:paraId="5FDEC312" w14:textId="77777777" w:rsidR="00544582" w:rsidRPr="00D44808" w:rsidRDefault="00544582">
      <w:pPr>
        <w:pStyle w:val="normal0"/>
        <w:spacing w:line="240" w:lineRule="auto"/>
        <w:rPr>
          <w:rFonts w:ascii="PT Sans Narrow" w:hAnsi="PT Sans Narrow"/>
        </w:rPr>
      </w:pPr>
    </w:p>
    <w:p w14:paraId="7FEE7BBA" w14:textId="77777777" w:rsidR="00544582" w:rsidRPr="00D44808" w:rsidRDefault="00544582">
      <w:pPr>
        <w:pStyle w:val="normal0"/>
        <w:spacing w:line="240" w:lineRule="auto"/>
        <w:rPr>
          <w:rFonts w:ascii="PT Sans Narrow" w:hAnsi="PT Sans Narrow"/>
        </w:rPr>
      </w:pPr>
    </w:p>
    <w:p w14:paraId="7B0D87E0" w14:textId="77777777" w:rsidR="00544582" w:rsidRPr="00D44808" w:rsidRDefault="00544582">
      <w:pPr>
        <w:pStyle w:val="normal0"/>
        <w:spacing w:line="240" w:lineRule="auto"/>
        <w:rPr>
          <w:rFonts w:ascii="PT Sans Narrow" w:hAnsi="PT Sans Narrow"/>
        </w:rPr>
      </w:pPr>
    </w:p>
    <w:p w14:paraId="51229F93" w14:textId="77777777" w:rsidR="00544582" w:rsidRPr="00D44808" w:rsidRDefault="00544582">
      <w:pPr>
        <w:pStyle w:val="normal0"/>
        <w:spacing w:line="240" w:lineRule="auto"/>
        <w:rPr>
          <w:rFonts w:ascii="PT Sans Narrow" w:hAnsi="PT Sans Narrow"/>
        </w:rPr>
      </w:pPr>
    </w:p>
    <w:p w14:paraId="3850A657" w14:textId="77777777" w:rsidR="00544582" w:rsidRPr="00D44808" w:rsidRDefault="00544582">
      <w:pPr>
        <w:pStyle w:val="normal0"/>
        <w:spacing w:line="240" w:lineRule="auto"/>
        <w:rPr>
          <w:rFonts w:ascii="PT Sans Narrow" w:hAnsi="PT Sans Narrow"/>
        </w:rPr>
      </w:pPr>
    </w:p>
    <w:p w14:paraId="090A2C94" w14:textId="77777777" w:rsidR="00544582" w:rsidRPr="00D44808" w:rsidRDefault="00544582">
      <w:pPr>
        <w:pStyle w:val="normal0"/>
        <w:spacing w:line="240" w:lineRule="auto"/>
        <w:rPr>
          <w:rFonts w:ascii="PT Sans Narrow" w:hAnsi="PT Sans Narrow"/>
        </w:rPr>
      </w:pPr>
    </w:p>
    <w:p w14:paraId="665CDC7D" w14:textId="77777777" w:rsidR="00544582" w:rsidRPr="00D44808" w:rsidRDefault="00544582">
      <w:pPr>
        <w:pStyle w:val="normal0"/>
        <w:spacing w:line="240" w:lineRule="auto"/>
        <w:rPr>
          <w:rFonts w:ascii="PT Sans Narrow" w:hAnsi="PT Sans Narrow"/>
        </w:rPr>
      </w:pPr>
    </w:p>
    <w:p w14:paraId="1383A67E" w14:textId="77777777" w:rsidR="00544582" w:rsidRPr="00D44808" w:rsidRDefault="00544582">
      <w:pPr>
        <w:pStyle w:val="normal0"/>
        <w:spacing w:line="240" w:lineRule="auto"/>
        <w:rPr>
          <w:rFonts w:ascii="PT Sans Narrow" w:hAnsi="PT Sans Narrow"/>
        </w:rPr>
      </w:pPr>
    </w:p>
    <w:p w14:paraId="3C96E5A6" w14:textId="77777777" w:rsidR="00544582" w:rsidRPr="00D44808" w:rsidRDefault="00544582">
      <w:pPr>
        <w:pStyle w:val="normal0"/>
        <w:spacing w:line="240" w:lineRule="auto"/>
        <w:rPr>
          <w:rFonts w:ascii="PT Sans Narrow" w:hAnsi="PT Sans Narrow"/>
        </w:rPr>
      </w:pPr>
    </w:p>
    <w:p w14:paraId="03F4DBCA" w14:textId="77777777" w:rsidR="00544582" w:rsidRPr="00D44808" w:rsidRDefault="00544582">
      <w:pPr>
        <w:pStyle w:val="normal0"/>
        <w:spacing w:line="240" w:lineRule="auto"/>
        <w:rPr>
          <w:rFonts w:ascii="PT Sans Narrow" w:hAnsi="PT Sans Narrow"/>
        </w:rPr>
      </w:pPr>
    </w:p>
    <w:p w14:paraId="258A6935" w14:textId="77777777" w:rsidR="00544582" w:rsidRPr="00D44808" w:rsidRDefault="00544582">
      <w:pPr>
        <w:pStyle w:val="normal0"/>
        <w:spacing w:line="240" w:lineRule="auto"/>
        <w:rPr>
          <w:rFonts w:ascii="PT Sans Narrow" w:hAnsi="PT Sans Narrow"/>
        </w:rPr>
      </w:pPr>
    </w:p>
    <w:p w14:paraId="49F2DA2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40"/>
        </w:rPr>
        <w:lastRenderedPageBreak/>
        <w:t>Appendix: Curriculum Information</w:t>
      </w:r>
    </w:p>
    <w:p w14:paraId="04A76049" w14:textId="77777777" w:rsidR="00544582" w:rsidRPr="00D44808" w:rsidRDefault="00544582">
      <w:pPr>
        <w:pStyle w:val="normal0"/>
        <w:spacing w:line="240" w:lineRule="auto"/>
        <w:rPr>
          <w:rFonts w:ascii="PT Sans Narrow" w:hAnsi="PT Sans Narrow"/>
        </w:rPr>
      </w:pPr>
    </w:p>
    <w:tbl>
      <w:tblPr>
        <w:tblStyle w:val="a2"/>
        <w:tblW w:w="11265" w:type="dxa"/>
        <w:tblInd w:w="-1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0"/>
        <w:gridCol w:w="1875"/>
        <w:gridCol w:w="3705"/>
        <w:gridCol w:w="3225"/>
        <w:gridCol w:w="1560"/>
      </w:tblGrid>
      <w:tr w:rsidR="00544582" w:rsidRPr="00D44808" w14:paraId="50EEE0A8" w14:textId="77777777">
        <w:trPr>
          <w:trHeight w:val="420"/>
        </w:trPr>
        <w:tc>
          <w:tcPr>
            <w:tcW w:w="11265" w:type="dxa"/>
            <w:gridSpan w:val="5"/>
            <w:tcMar>
              <w:top w:w="58" w:type="dxa"/>
              <w:left w:w="58" w:type="dxa"/>
              <w:bottom w:w="58" w:type="dxa"/>
              <w:right w:w="58" w:type="dxa"/>
            </w:tcMar>
          </w:tcPr>
          <w:p w14:paraId="242595C1" w14:textId="77777777" w:rsidR="00544582" w:rsidRPr="00D44808" w:rsidRDefault="00C62138">
            <w:pPr>
              <w:pStyle w:val="normal0"/>
              <w:widowControl w:val="0"/>
              <w:spacing w:line="240" w:lineRule="auto"/>
              <w:jc w:val="center"/>
              <w:rPr>
                <w:rFonts w:ascii="PT Sans Narrow" w:hAnsi="PT Sans Narrow"/>
              </w:rPr>
            </w:pPr>
            <w:r w:rsidRPr="00D44808">
              <w:rPr>
                <w:rFonts w:ascii="PT Sans Narrow" w:eastAsia="PT Sans Narrow" w:hAnsi="PT Sans Narrow" w:cs="PT Sans Narrow"/>
                <w:b/>
                <w:sz w:val="28"/>
              </w:rPr>
              <w:t>Computer Education Curriculum</w:t>
            </w:r>
          </w:p>
        </w:tc>
      </w:tr>
      <w:tr w:rsidR="00544582" w:rsidRPr="00D44808" w14:paraId="3A57A209" w14:textId="77777777">
        <w:trPr>
          <w:trHeight w:val="2880"/>
        </w:trPr>
        <w:tc>
          <w:tcPr>
            <w:tcW w:w="11265" w:type="dxa"/>
            <w:gridSpan w:val="5"/>
            <w:tcMar>
              <w:top w:w="58" w:type="dxa"/>
              <w:left w:w="58" w:type="dxa"/>
              <w:bottom w:w="58" w:type="dxa"/>
              <w:right w:w="58" w:type="dxa"/>
            </w:tcMar>
          </w:tcPr>
          <w:p w14:paraId="772D7B2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rPr>
              <w:t xml:space="preserve">Our curriculum is based on research into strategies for restorative </w:t>
            </w:r>
            <w:proofErr w:type="spellStart"/>
            <w:r w:rsidRPr="00D44808">
              <w:rPr>
                <w:rFonts w:ascii="PT Sans Narrow" w:eastAsia="PT Sans Narrow" w:hAnsi="PT Sans Narrow" w:cs="PT Sans Narrow"/>
              </w:rPr>
              <w:t>peacebuilding</w:t>
            </w:r>
            <w:proofErr w:type="spellEnd"/>
            <w:r w:rsidRPr="00D44808">
              <w:rPr>
                <w:rFonts w:ascii="PT Sans Narrow" w:eastAsia="PT Sans Narrow" w:hAnsi="PT Sans Narrow" w:cs="PT Sans Narrow"/>
              </w:rPr>
              <w:t xml:space="preserve"> and experiential learning with the help of local experts. We are working with OMBUDS representative Valerie White among others to develop a curriculum that addresses intolerance in the classroom.  We have reached out to staff at organizations doing similar work in </w:t>
            </w:r>
            <w:proofErr w:type="gramStart"/>
            <w:r w:rsidRPr="00D44808">
              <w:rPr>
                <w:rFonts w:ascii="PT Sans Narrow" w:eastAsia="PT Sans Narrow" w:hAnsi="PT Sans Narrow" w:cs="PT Sans Narrow"/>
              </w:rPr>
              <w:t>Haiti(</w:t>
            </w:r>
            <w:proofErr w:type="gramEnd"/>
            <w:r w:rsidRPr="00D44808">
              <w:rPr>
                <w:rFonts w:ascii="PT Sans Narrow" w:eastAsia="PT Sans Narrow" w:hAnsi="PT Sans Narrow" w:cs="PT Sans Narrow"/>
              </w:rPr>
              <w:t>What If? Foundation, Hands Together of the Palm Beaches, the DREAM Project, etc.), companies that sponsor computer centers (IBM, Intel, etc.), and Lewis &amp; Clark Departments of Computer Science and Information Technology to assist us in creating our curriculum. If selected we are planning on reaching out to the Lewis &amp; Clark Graduate School of Education for further guidance.</w:t>
            </w:r>
          </w:p>
          <w:p w14:paraId="26DB47A3" w14:textId="77777777" w:rsidR="00544582" w:rsidRPr="00D44808" w:rsidRDefault="00544582">
            <w:pPr>
              <w:pStyle w:val="normal0"/>
              <w:widowControl w:val="0"/>
              <w:spacing w:line="240" w:lineRule="auto"/>
              <w:rPr>
                <w:rFonts w:ascii="PT Sans Narrow" w:hAnsi="PT Sans Narrow"/>
              </w:rPr>
            </w:pPr>
          </w:p>
          <w:p w14:paraId="45580D69"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rPr>
              <w:t>Some of the strategies we will use to promote peace in our classroom include:</w:t>
            </w:r>
          </w:p>
          <w:p w14:paraId="5E073CC6" w14:textId="77777777" w:rsidR="00544582" w:rsidRPr="00D44808" w:rsidRDefault="00C62138">
            <w:pPr>
              <w:pStyle w:val="normal0"/>
              <w:numPr>
                <w:ilvl w:val="0"/>
                <w:numId w:val="8"/>
              </w:numPr>
              <w:ind w:hanging="359"/>
              <w:contextualSpacing/>
              <w:rPr>
                <w:rFonts w:ascii="PT Sans Narrow" w:eastAsia="PT Sans Narrow" w:hAnsi="PT Sans Narrow" w:cs="PT Sans Narrow"/>
              </w:rPr>
            </w:pPr>
            <w:r w:rsidRPr="00D44808">
              <w:rPr>
                <w:rFonts w:ascii="PT Sans Narrow" w:eastAsia="PT Sans Narrow" w:hAnsi="PT Sans Narrow" w:cs="PT Sans Narrow"/>
              </w:rPr>
              <w:t>5 minute ‘warm ups’ at the beginning of each class and occasionally between activities. These will involved questions like “What makes you feel comfortable in a group of people you don’t know?</w:t>
            </w:r>
            <w:proofErr w:type="gramStart"/>
            <w:r w:rsidRPr="00D44808">
              <w:rPr>
                <w:rFonts w:ascii="PT Sans Narrow" w:eastAsia="PT Sans Narrow" w:hAnsi="PT Sans Narrow" w:cs="PT Sans Narrow"/>
              </w:rPr>
              <w:t>”,</w:t>
            </w:r>
            <w:proofErr w:type="gramEnd"/>
            <w:r w:rsidRPr="00D44808">
              <w:rPr>
                <w:rFonts w:ascii="PT Sans Narrow" w:eastAsia="PT Sans Narrow" w:hAnsi="PT Sans Narrow" w:cs="PT Sans Narrow"/>
              </w:rPr>
              <w:t xml:space="preserve"> “How do you know that your work is appreciated?”, “What does it look like to be listened to?”, etc. These exercises will get students talking with one another and make them feel more comfortable participating. </w:t>
            </w:r>
          </w:p>
          <w:p w14:paraId="56B36AA5" w14:textId="77777777" w:rsidR="00544582" w:rsidRPr="00D44808" w:rsidRDefault="00C62138">
            <w:pPr>
              <w:pStyle w:val="normal0"/>
              <w:widowControl w:val="0"/>
              <w:numPr>
                <w:ilvl w:val="0"/>
                <w:numId w:val="8"/>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Group Task Rotation. When students are working in larger groups of four we will help them delegate the tasks of an activity. Throughout the activity students will be required to switch tasks with another group member. This will allow everyone in the group to equally participate in each class exercise. It will also help them recognize their strengths.</w:t>
            </w:r>
          </w:p>
          <w:p w14:paraId="3C0F194D" w14:textId="77777777" w:rsidR="00544582" w:rsidRPr="00D44808" w:rsidRDefault="00C62138">
            <w:pPr>
              <w:pStyle w:val="normal0"/>
              <w:widowControl w:val="0"/>
              <w:numPr>
                <w:ilvl w:val="0"/>
                <w:numId w:val="8"/>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Post-activity chat. After each activity is completed a student will find one of their peers in a different pairing to discuss their impressions of the activity and what they learned.</w:t>
            </w:r>
          </w:p>
          <w:p w14:paraId="2A4A8540" w14:textId="77777777" w:rsidR="00544582" w:rsidRPr="00D44808" w:rsidRDefault="00544582">
            <w:pPr>
              <w:pStyle w:val="normal0"/>
              <w:widowControl w:val="0"/>
              <w:spacing w:line="240" w:lineRule="auto"/>
              <w:rPr>
                <w:rFonts w:ascii="PT Sans Narrow" w:hAnsi="PT Sans Narrow"/>
              </w:rPr>
            </w:pPr>
          </w:p>
          <w:p w14:paraId="07E6BFC5"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rPr>
              <w:t xml:space="preserve">We will teach ages 11-14 (see grey in table) three times per week Wednesday, Friday, and Saturday. We will teach ages 15-20 (see white in table) two times per week Thursday and Saturday. All classroom sessions will last one hour. The content and learning objectives of classes for the older group will be different in terms of the pacing of the material. Below is our preliminary curriculum for the two groups. </w:t>
            </w:r>
          </w:p>
        </w:tc>
      </w:tr>
      <w:tr w:rsidR="00544582" w:rsidRPr="00D44808" w14:paraId="595D41AD" w14:textId="77777777">
        <w:tc>
          <w:tcPr>
            <w:tcW w:w="900" w:type="dxa"/>
            <w:tcMar>
              <w:top w:w="58" w:type="dxa"/>
              <w:left w:w="58" w:type="dxa"/>
              <w:bottom w:w="58" w:type="dxa"/>
              <w:right w:w="58" w:type="dxa"/>
            </w:tcMar>
          </w:tcPr>
          <w:p w14:paraId="4EF01952" w14:textId="77777777" w:rsidR="00544582" w:rsidRPr="00D44808" w:rsidRDefault="00C62138">
            <w:pPr>
              <w:pStyle w:val="normal0"/>
              <w:widowControl w:val="0"/>
              <w:spacing w:line="240" w:lineRule="auto"/>
              <w:jc w:val="center"/>
              <w:rPr>
                <w:rFonts w:ascii="PT Sans Narrow" w:hAnsi="PT Sans Narrow"/>
              </w:rPr>
            </w:pPr>
            <w:r w:rsidRPr="00D44808">
              <w:rPr>
                <w:rFonts w:ascii="PT Sans Narrow" w:eastAsia="PT Sans Narrow" w:hAnsi="PT Sans Narrow" w:cs="PT Sans Narrow"/>
                <w:b/>
                <w:sz w:val="20"/>
              </w:rPr>
              <w:t>Weeks</w:t>
            </w:r>
          </w:p>
        </w:tc>
        <w:tc>
          <w:tcPr>
            <w:tcW w:w="1875" w:type="dxa"/>
            <w:tcMar>
              <w:top w:w="58" w:type="dxa"/>
              <w:left w:w="58" w:type="dxa"/>
              <w:bottom w:w="58" w:type="dxa"/>
              <w:right w:w="58" w:type="dxa"/>
            </w:tcMar>
          </w:tcPr>
          <w:p w14:paraId="6C0847C3" w14:textId="77777777" w:rsidR="00544582" w:rsidRPr="00D44808" w:rsidRDefault="00C62138">
            <w:pPr>
              <w:pStyle w:val="normal0"/>
              <w:widowControl w:val="0"/>
              <w:spacing w:line="240" w:lineRule="auto"/>
              <w:jc w:val="center"/>
              <w:rPr>
                <w:rFonts w:ascii="PT Sans Narrow" w:hAnsi="PT Sans Narrow"/>
              </w:rPr>
            </w:pPr>
            <w:r w:rsidRPr="00D44808">
              <w:rPr>
                <w:rFonts w:ascii="PT Sans Narrow" w:eastAsia="PT Sans Narrow" w:hAnsi="PT Sans Narrow" w:cs="PT Sans Narrow"/>
                <w:b/>
                <w:sz w:val="20"/>
              </w:rPr>
              <w:t>Lesson</w:t>
            </w:r>
          </w:p>
        </w:tc>
        <w:tc>
          <w:tcPr>
            <w:tcW w:w="3705" w:type="dxa"/>
            <w:tcMar>
              <w:top w:w="58" w:type="dxa"/>
              <w:left w:w="58" w:type="dxa"/>
              <w:bottom w:w="58" w:type="dxa"/>
              <w:right w:w="58" w:type="dxa"/>
            </w:tcMar>
          </w:tcPr>
          <w:p w14:paraId="14B5F00A" w14:textId="77777777" w:rsidR="00544582" w:rsidRPr="00D44808" w:rsidRDefault="00C62138">
            <w:pPr>
              <w:pStyle w:val="normal0"/>
              <w:widowControl w:val="0"/>
              <w:spacing w:line="240" w:lineRule="auto"/>
              <w:jc w:val="center"/>
              <w:rPr>
                <w:rFonts w:ascii="PT Sans Narrow" w:hAnsi="PT Sans Narrow"/>
              </w:rPr>
            </w:pPr>
            <w:r w:rsidRPr="00D44808">
              <w:rPr>
                <w:rFonts w:ascii="PT Sans Narrow" w:eastAsia="PT Sans Narrow" w:hAnsi="PT Sans Narrow" w:cs="PT Sans Narrow"/>
                <w:b/>
                <w:sz w:val="20"/>
              </w:rPr>
              <w:t>Learning Objectives</w:t>
            </w:r>
          </w:p>
        </w:tc>
        <w:tc>
          <w:tcPr>
            <w:tcW w:w="3225" w:type="dxa"/>
            <w:tcMar>
              <w:top w:w="58" w:type="dxa"/>
              <w:left w:w="58" w:type="dxa"/>
              <w:bottom w:w="58" w:type="dxa"/>
              <w:right w:w="58" w:type="dxa"/>
            </w:tcMar>
          </w:tcPr>
          <w:p w14:paraId="22C66E33" w14:textId="77777777" w:rsidR="00544582" w:rsidRPr="00D44808" w:rsidRDefault="00C62138">
            <w:pPr>
              <w:pStyle w:val="normal0"/>
              <w:widowControl w:val="0"/>
              <w:spacing w:line="240" w:lineRule="auto"/>
              <w:jc w:val="center"/>
              <w:rPr>
                <w:rFonts w:ascii="PT Sans Narrow" w:hAnsi="PT Sans Narrow"/>
              </w:rPr>
            </w:pPr>
            <w:r w:rsidRPr="00D44808">
              <w:rPr>
                <w:rFonts w:ascii="PT Sans Narrow" w:eastAsia="PT Sans Narrow" w:hAnsi="PT Sans Narrow" w:cs="PT Sans Narrow"/>
                <w:b/>
                <w:sz w:val="20"/>
              </w:rPr>
              <w:t xml:space="preserve">Peace Promotion </w:t>
            </w:r>
          </w:p>
        </w:tc>
        <w:tc>
          <w:tcPr>
            <w:tcW w:w="1560" w:type="dxa"/>
            <w:tcMar>
              <w:top w:w="58" w:type="dxa"/>
              <w:left w:w="58" w:type="dxa"/>
              <w:bottom w:w="58" w:type="dxa"/>
              <w:right w:w="58" w:type="dxa"/>
            </w:tcMar>
          </w:tcPr>
          <w:p w14:paraId="317E67B4" w14:textId="77777777" w:rsidR="00544582" w:rsidRPr="00D44808" w:rsidRDefault="00C62138">
            <w:pPr>
              <w:pStyle w:val="normal0"/>
              <w:widowControl w:val="0"/>
              <w:spacing w:line="240" w:lineRule="auto"/>
              <w:jc w:val="center"/>
              <w:rPr>
                <w:rFonts w:ascii="PT Sans Narrow" w:hAnsi="PT Sans Narrow"/>
              </w:rPr>
            </w:pPr>
            <w:r w:rsidRPr="00D44808">
              <w:rPr>
                <w:rFonts w:ascii="PT Sans Narrow" w:eastAsia="PT Sans Narrow" w:hAnsi="PT Sans Narrow" w:cs="PT Sans Narrow"/>
                <w:b/>
                <w:sz w:val="20"/>
              </w:rPr>
              <w:t>Outside Classroom Assignments</w:t>
            </w:r>
          </w:p>
        </w:tc>
      </w:tr>
      <w:tr w:rsidR="00544582" w:rsidRPr="00D44808" w14:paraId="41283CB9" w14:textId="77777777">
        <w:trPr>
          <w:trHeight w:val="2160"/>
        </w:trPr>
        <w:tc>
          <w:tcPr>
            <w:tcW w:w="900" w:type="dxa"/>
            <w:tcMar>
              <w:top w:w="58" w:type="dxa"/>
              <w:left w:w="58" w:type="dxa"/>
              <w:bottom w:w="58" w:type="dxa"/>
              <w:right w:w="58" w:type="dxa"/>
            </w:tcMar>
          </w:tcPr>
          <w:p w14:paraId="69AD6927"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WEEK 1</w:t>
            </w:r>
          </w:p>
          <w:p w14:paraId="3CA7FF2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July 13-18</w:t>
            </w:r>
          </w:p>
          <w:p w14:paraId="13F4F415"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15-20)</w:t>
            </w:r>
          </w:p>
          <w:p w14:paraId="37448CD7" w14:textId="77777777" w:rsidR="00544582" w:rsidRPr="00D44808" w:rsidRDefault="00544582">
            <w:pPr>
              <w:pStyle w:val="normal0"/>
              <w:widowControl w:val="0"/>
              <w:spacing w:line="240" w:lineRule="auto"/>
              <w:rPr>
                <w:rFonts w:ascii="PT Sans Narrow" w:hAnsi="PT Sans Narrow"/>
              </w:rPr>
            </w:pPr>
          </w:p>
        </w:tc>
        <w:tc>
          <w:tcPr>
            <w:tcW w:w="1875" w:type="dxa"/>
            <w:tcMar>
              <w:top w:w="58" w:type="dxa"/>
              <w:left w:w="58" w:type="dxa"/>
              <w:bottom w:w="58" w:type="dxa"/>
              <w:right w:w="58" w:type="dxa"/>
            </w:tcMar>
          </w:tcPr>
          <w:p w14:paraId="5BDBEB52"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Welcome</w:t>
            </w:r>
            <w:proofErr w:type="gramStart"/>
            <w:r w:rsidRPr="00D44808">
              <w:rPr>
                <w:rFonts w:ascii="PT Sans Narrow" w:eastAsia="PT Sans Narrow" w:hAnsi="PT Sans Narrow" w:cs="PT Sans Narrow"/>
                <w:sz w:val="20"/>
              </w:rPr>
              <w:t>!:</w:t>
            </w:r>
            <w:proofErr w:type="gramEnd"/>
            <w:r w:rsidRPr="00D44808">
              <w:rPr>
                <w:rFonts w:ascii="PT Sans Narrow" w:eastAsia="PT Sans Narrow" w:hAnsi="PT Sans Narrow" w:cs="PT Sans Narrow"/>
                <w:sz w:val="20"/>
              </w:rPr>
              <w:t xml:space="preserve"> Introduction to Windows, Paint, Microsoft Word, </w:t>
            </w:r>
            <w:proofErr w:type="spellStart"/>
            <w:r w:rsidRPr="00D44808">
              <w:rPr>
                <w:rFonts w:ascii="PT Sans Narrow" w:eastAsia="PT Sans Narrow" w:hAnsi="PT Sans Narrow" w:cs="PT Sans Narrow"/>
                <w:sz w:val="20"/>
              </w:rPr>
              <w:t>Powerpoint</w:t>
            </w:r>
            <w:proofErr w:type="spellEnd"/>
          </w:p>
        </w:tc>
        <w:tc>
          <w:tcPr>
            <w:tcW w:w="3705" w:type="dxa"/>
            <w:tcMar>
              <w:top w:w="58" w:type="dxa"/>
              <w:left w:w="58" w:type="dxa"/>
              <w:bottom w:w="58" w:type="dxa"/>
              <w:right w:w="58" w:type="dxa"/>
            </w:tcMar>
          </w:tcPr>
          <w:p w14:paraId="1EDF931D"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make nametags for their partners based upon partners’ preferences.</w:t>
            </w:r>
          </w:p>
          <w:p w14:paraId="021B8FB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-Learn components of computer and its basic operational functions.</w:t>
            </w:r>
          </w:p>
          <w:p w14:paraId="7664FA3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-Microsoft Word free writing to define </w:t>
            </w:r>
            <w:proofErr w:type="gramStart"/>
            <w:r w:rsidRPr="00D44808">
              <w:rPr>
                <w:rFonts w:ascii="PT Sans Narrow" w:eastAsia="PT Sans Narrow" w:hAnsi="PT Sans Narrow" w:cs="PT Sans Narrow"/>
                <w:sz w:val="20"/>
              </w:rPr>
              <w:t>peace</w:t>
            </w:r>
            <w:proofErr w:type="gramEnd"/>
            <w:r w:rsidRPr="00D44808">
              <w:rPr>
                <w:rFonts w:ascii="PT Sans Narrow" w:eastAsia="PT Sans Narrow" w:hAnsi="PT Sans Narrow" w:cs="PT Sans Narrow"/>
                <w:sz w:val="20"/>
              </w:rPr>
              <w:t xml:space="preserve"> as they understand it with their partner.</w:t>
            </w:r>
          </w:p>
          <w:p w14:paraId="1AE07D5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-Find Commonalities game in student pairs and </w:t>
            </w:r>
            <w:proofErr w:type="spellStart"/>
            <w:r w:rsidRPr="00D44808">
              <w:rPr>
                <w:rFonts w:ascii="PT Sans Narrow" w:eastAsia="PT Sans Narrow" w:hAnsi="PT Sans Narrow" w:cs="PT Sans Narrow"/>
                <w:sz w:val="20"/>
              </w:rPr>
              <w:t>Powerpoint</w:t>
            </w:r>
            <w:proofErr w:type="spellEnd"/>
            <w:r w:rsidRPr="00D44808">
              <w:rPr>
                <w:rFonts w:ascii="PT Sans Narrow" w:eastAsia="PT Sans Narrow" w:hAnsi="PT Sans Narrow" w:cs="PT Sans Narrow"/>
                <w:sz w:val="20"/>
              </w:rPr>
              <w:t xml:space="preserve"> about commonalities in small groups.</w:t>
            </w:r>
            <w:r w:rsidRPr="00D44808">
              <w:rPr>
                <w:rFonts w:ascii="PT Sans Narrow" w:eastAsia="PT Sans Narrow" w:hAnsi="PT Sans Narrow" w:cs="PT Sans Narrow"/>
                <w:sz w:val="20"/>
                <w:vertAlign w:val="superscript"/>
              </w:rPr>
              <w:footnoteReference w:id="1"/>
            </w:r>
          </w:p>
        </w:tc>
        <w:tc>
          <w:tcPr>
            <w:tcW w:w="3225" w:type="dxa"/>
            <w:tcMar>
              <w:top w:w="58" w:type="dxa"/>
              <w:left w:w="58" w:type="dxa"/>
              <w:bottom w:w="58" w:type="dxa"/>
              <w:right w:w="58" w:type="dxa"/>
            </w:tcMar>
          </w:tcPr>
          <w:p w14:paraId="3135E76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-Students get to know each other, </w:t>
            </w:r>
            <w:proofErr w:type="gramStart"/>
            <w:r w:rsidRPr="00D44808">
              <w:rPr>
                <w:rFonts w:ascii="PT Sans Narrow" w:eastAsia="PT Sans Narrow" w:hAnsi="PT Sans Narrow" w:cs="PT Sans Narrow"/>
                <w:sz w:val="20"/>
              </w:rPr>
              <w:t>us, and the four summer teachers</w:t>
            </w:r>
            <w:proofErr w:type="gramEnd"/>
            <w:r w:rsidRPr="00D44808">
              <w:rPr>
                <w:rFonts w:ascii="PT Sans Narrow" w:eastAsia="PT Sans Narrow" w:hAnsi="PT Sans Narrow" w:cs="PT Sans Narrow"/>
                <w:sz w:val="20"/>
              </w:rPr>
              <w:t>.</w:t>
            </w:r>
          </w:p>
          <w:p w14:paraId="7BFAF7A3"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set class agreements &amp; expectations collectively for a peaceful learning environment.</w:t>
            </w:r>
          </w:p>
          <w:p w14:paraId="65FB2245"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 measure class’ understanding of peace at start of the program.</w:t>
            </w:r>
          </w:p>
        </w:tc>
        <w:tc>
          <w:tcPr>
            <w:tcW w:w="1560" w:type="dxa"/>
            <w:tcMar>
              <w:top w:w="58" w:type="dxa"/>
              <w:left w:w="58" w:type="dxa"/>
              <w:bottom w:w="58" w:type="dxa"/>
              <w:right w:w="58" w:type="dxa"/>
            </w:tcMar>
          </w:tcPr>
          <w:p w14:paraId="6E5EAD3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Personal goal setting for this program, Interview family members about what peace means to them, Information sheet about Windows</w:t>
            </w:r>
          </w:p>
        </w:tc>
      </w:tr>
      <w:tr w:rsidR="00544582" w:rsidRPr="00D44808" w14:paraId="4CFB834E" w14:textId="77777777">
        <w:trPr>
          <w:trHeight w:val="1800"/>
        </w:trPr>
        <w:tc>
          <w:tcPr>
            <w:tcW w:w="900" w:type="dxa"/>
            <w:shd w:val="clear" w:color="auto" w:fill="CCCCCC"/>
            <w:tcMar>
              <w:top w:w="58" w:type="dxa"/>
              <w:left w:w="58" w:type="dxa"/>
              <w:bottom w:w="58" w:type="dxa"/>
              <w:right w:w="58" w:type="dxa"/>
            </w:tcMar>
          </w:tcPr>
          <w:p w14:paraId="3FAE56F4"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WEEK 1</w:t>
            </w:r>
          </w:p>
          <w:p w14:paraId="1E4AAF0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July 13-18</w:t>
            </w:r>
          </w:p>
          <w:p w14:paraId="32285D1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11-14)</w:t>
            </w:r>
          </w:p>
        </w:tc>
        <w:tc>
          <w:tcPr>
            <w:tcW w:w="1875" w:type="dxa"/>
            <w:shd w:val="clear" w:color="auto" w:fill="CCCCCC"/>
            <w:tcMar>
              <w:top w:w="58" w:type="dxa"/>
              <w:left w:w="58" w:type="dxa"/>
              <w:bottom w:w="58" w:type="dxa"/>
              <w:right w:w="58" w:type="dxa"/>
            </w:tcMar>
          </w:tcPr>
          <w:p w14:paraId="5188A0E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Welcome</w:t>
            </w:r>
            <w:proofErr w:type="gramStart"/>
            <w:r w:rsidRPr="00D44808">
              <w:rPr>
                <w:rFonts w:ascii="PT Sans Narrow" w:eastAsia="PT Sans Narrow" w:hAnsi="PT Sans Narrow" w:cs="PT Sans Narrow"/>
                <w:sz w:val="20"/>
              </w:rPr>
              <w:t>!:</w:t>
            </w:r>
            <w:proofErr w:type="gramEnd"/>
            <w:r w:rsidRPr="00D44808">
              <w:rPr>
                <w:rFonts w:ascii="PT Sans Narrow" w:eastAsia="PT Sans Narrow" w:hAnsi="PT Sans Narrow" w:cs="PT Sans Narrow"/>
                <w:sz w:val="20"/>
              </w:rPr>
              <w:t xml:space="preserve"> Introduction to Windows, Paint, Microsoft Word</w:t>
            </w:r>
          </w:p>
        </w:tc>
        <w:tc>
          <w:tcPr>
            <w:tcW w:w="3705" w:type="dxa"/>
            <w:shd w:val="clear" w:color="auto" w:fill="CCCCCC"/>
            <w:tcMar>
              <w:top w:w="58" w:type="dxa"/>
              <w:left w:w="58" w:type="dxa"/>
              <w:bottom w:w="58" w:type="dxa"/>
              <w:right w:w="58" w:type="dxa"/>
            </w:tcMar>
          </w:tcPr>
          <w:p w14:paraId="0192DFA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make nametags for their partners based upon partners’ preferences.</w:t>
            </w:r>
          </w:p>
          <w:p w14:paraId="7A9A8937"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-Learn components of computer and its basic operational functions.</w:t>
            </w:r>
          </w:p>
          <w:p w14:paraId="158EFFBD"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-Introduce your Partner game.</w:t>
            </w:r>
          </w:p>
          <w:p w14:paraId="29F5C55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-Microsoft Word acrostic poem about peace in pairs and share with class.</w:t>
            </w:r>
          </w:p>
        </w:tc>
        <w:tc>
          <w:tcPr>
            <w:tcW w:w="3225" w:type="dxa"/>
            <w:shd w:val="clear" w:color="auto" w:fill="CCCCCC"/>
            <w:tcMar>
              <w:top w:w="58" w:type="dxa"/>
              <w:left w:w="58" w:type="dxa"/>
              <w:bottom w:w="58" w:type="dxa"/>
              <w:right w:w="58" w:type="dxa"/>
            </w:tcMar>
          </w:tcPr>
          <w:p w14:paraId="549F44C2"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-Students get to know each other, </w:t>
            </w:r>
            <w:proofErr w:type="gramStart"/>
            <w:r w:rsidRPr="00D44808">
              <w:rPr>
                <w:rFonts w:ascii="PT Sans Narrow" w:eastAsia="PT Sans Narrow" w:hAnsi="PT Sans Narrow" w:cs="PT Sans Narrow"/>
                <w:sz w:val="20"/>
              </w:rPr>
              <w:t>us, and the four summer teachers</w:t>
            </w:r>
            <w:proofErr w:type="gramEnd"/>
            <w:r w:rsidRPr="00D44808">
              <w:rPr>
                <w:rFonts w:ascii="PT Sans Narrow" w:eastAsia="PT Sans Narrow" w:hAnsi="PT Sans Narrow" w:cs="PT Sans Narrow"/>
                <w:sz w:val="20"/>
              </w:rPr>
              <w:t>.</w:t>
            </w:r>
          </w:p>
          <w:p w14:paraId="7D1DB73E"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set class agreements &amp; expectations collectively for a peaceful learning environment.</w:t>
            </w:r>
          </w:p>
          <w:p w14:paraId="780BAD85"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 measure class’ understanding of peace at start of the program.</w:t>
            </w:r>
          </w:p>
        </w:tc>
        <w:tc>
          <w:tcPr>
            <w:tcW w:w="1560" w:type="dxa"/>
            <w:shd w:val="clear" w:color="auto" w:fill="CCCCCC"/>
            <w:tcMar>
              <w:top w:w="58" w:type="dxa"/>
              <w:left w:w="58" w:type="dxa"/>
              <w:bottom w:w="58" w:type="dxa"/>
              <w:right w:w="58" w:type="dxa"/>
            </w:tcMar>
          </w:tcPr>
          <w:p w14:paraId="730CCC03"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Personal goal setting for this program, Interview family members about what peace means to them, Information sheet about Microsoft Word and Paint</w:t>
            </w:r>
          </w:p>
        </w:tc>
      </w:tr>
      <w:tr w:rsidR="00544582" w:rsidRPr="00D44808" w14:paraId="0E0E731C" w14:textId="77777777">
        <w:tc>
          <w:tcPr>
            <w:tcW w:w="900" w:type="dxa"/>
            <w:tcMar>
              <w:top w:w="58" w:type="dxa"/>
              <w:left w:w="58" w:type="dxa"/>
              <w:bottom w:w="58" w:type="dxa"/>
              <w:right w:w="58" w:type="dxa"/>
            </w:tcMar>
          </w:tcPr>
          <w:p w14:paraId="67E916A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WEEK 2</w:t>
            </w:r>
          </w:p>
          <w:p w14:paraId="74181F1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July 20-25</w:t>
            </w:r>
          </w:p>
          <w:p w14:paraId="5C6EE983"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15-</w:t>
            </w:r>
            <w:r w:rsidRPr="00D44808">
              <w:rPr>
                <w:rFonts w:ascii="PT Sans Narrow" w:eastAsia="PT Sans Narrow" w:hAnsi="PT Sans Narrow" w:cs="PT Sans Narrow"/>
                <w:sz w:val="20"/>
              </w:rPr>
              <w:lastRenderedPageBreak/>
              <w:t>20)</w:t>
            </w:r>
          </w:p>
        </w:tc>
        <w:tc>
          <w:tcPr>
            <w:tcW w:w="1875" w:type="dxa"/>
            <w:tcMar>
              <w:top w:w="58" w:type="dxa"/>
              <w:left w:w="58" w:type="dxa"/>
              <w:bottom w:w="58" w:type="dxa"/>
              <w:right w:w="58" w:type="dxa"/>
            </w:tcMar>
          </w:tcPr>
          <w:p w14:paraId="26012D2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lastRenderedPageBreak/>
              <w:t xml:space="preserve">Contemporary Affairs, Android applications, and </w:t>
            </w:r>
            <w:proofErr w:type="spellStart"/>
            <w:r w:rsidRPr="00D44808">
              <w:rPr>
                <w:rFonts w:ascii="PT Sans Narrow" w:eastAsia="PT Sans Narrow" w:hAnsi="PT Sans Narrow" w:cs="PT Sans Narrow"/>
                <w:sz w:val="20"/>
              </w:rPr>
              <w:t>Prezi</w:t>
            </w:r>
            <w:proofErr w:type="spellEnd"/>
          </w:p>
        </w:tc>
        <w:tc>
          <w:tcPr>
            <w:tcW w:w="3705" w:type="dxa"/>
            <w:tcMar>
              <w:top w:w="58" w:type="dxa"/>
              <w:left w:w="58" w:type="dxa"/>
              <w:bottom w:w="58" w:type="dxa"/>
              <w:right w:w="58" w:type="dxa"/>
            </w:tcMar>
          </w:tcPr>
          <w:p w14:paraId="162E97A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 pairs create a testable application with makemedroid.com and share in small groups.</w:t>
            </w:r>
          </w:p>
          <w:p w14:paraId="147C8AA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-In-class discussions of contemporary controversial </w:t>
            </w:r>
            <w:r w:rsidRPr="00D44808">
              <w:rPr>
                <w:rFonts w:ascii="PT Sans Narrow" w:eastAsia="PT Sans Narrow" w:hAnsi="PT Sans Narrow" w:cs="PT Sans Narrow"/>
                <w:sz w:val="20"/>
              </w:rPr>
              <w:lastRenderedPageBreak/>
              <w:t>issue in the community/Port-au-Prince.</w:t>
            </w:r>
          </w:p>
          <w:p w14:paraId="08E01039"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-Outside class community survey related to discussion conducted by student pairs. Data compiled into graphs and a </w:t>
            </w:r>
            <w:proofErr w:type="spellStart"/>
            <w:r w:rsidRPr="00D44808">
              <w:rPr>
                <w:rFonts w:ascii="PT Sans Narrow" w:eastAsia="PT Sans Narrow" w:hAnsi="PT Sans Narrow" w:cs="PT Sans Narrow"/>
                <w:sz w:val="20"/>
              </w:rPr>
              <w:t>Prezi</w:t>
            </w:r>
            <w:proofErr w:type="spellEnd"/>
            <w:r w:rsidRPr="00D44808">
              <w:rPr>
                <w:rFonts w:ascii="PT Sans Narrow" w:eastAsia="PT Sans Narrow" w:hAnsi="PT Sans Narrow" w:cs="PT Sans Narrow"/>
                <w:sz w:val="20"/>
              </w:rPr>
              <w:t xml:space="preserve"> presentation.</w:t>
            </w:r>
          </w:p>
        </w:tc>
        <w:tc>
          <w:tcPr>
            <w:tcW w:w="3225" w:type="dxa"/>
            <w:tcMar>
              <w:top w:w="58" w:type="dxa"/>
              <w:left w:w="58" w:type="dxa"/>
              <w:bottom w:w="58" w:type="dxa"/>
              <w:right w:w="58" w:type="dxa"/>
            </w:tcMar>
          </w:tcPr>
          <w:p w14:paraId="16DB0F3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lastRenderedPageBreak/>
              <w:t>-Students practice giving constructive peer evaluation.</w:t>
            </w:r>
          </w:p>
          <w:p w14:paraId="6CE430E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-Students openly listen to others’ ideas </w:t>
            </w:r>
            <w:r w:rsidRPr="00D44808">
              <w:rPr>
                <w:rFonts w:ascii="PT Sans Narrow" w:eastAsia="PT Sans Narrow" w:hAnsi="PT Sans Narrow" w:cs="PT Sans Narrow"/>
                <w:sz w:val="20"/>
              </w:rPr>
              <w:lastRenderedPageBreak/>
              <w:t>about issues in their community.</w:t>
            </w:r>
          </w:p>
          <w:p w14:paraId="09362D4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 pairs cooperate outside of the classroom.</w:t>
            </w:r>
          </w:p>
        </w:tc>
        <w:tc>
          <w:tcPr>
            <w:tcW w:w="1560" w:type="dxa"/>
            <w:tcMar>
              <w:top w:w="58" w:type="dxa"/>
              <w:left w:w="58" w:type="dxa"/>
              <w:bottom w:w="58" w:type="dxa"/>
              <w:right w:w="58" w:type="dxa"/>
            </w:tcMar>
          </w:tcPr>
          <w:p w14:paraId="7E729D6E"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lastRenderedPageBreak/>
              <w:t xml:space="preserve">Community Survey, Information sheet about </w:t>
            </w:r>
            <w:proofErr w:type="spellStart"/>
            <w:r w:rsidRPr="00D44808">
              <w:rPr>
                <w:rFonts w:ascii="PT Sans Narrow" w:eastAsia="PT Sans Narrow" w:hAnsi="PT Sans Narrow" w:cs="PT Sans Narrow"/>
                <w:sz w:val="20"/>
              </w:rPr>
              <w:t>Prezi</w:t>
            </w:r>
            <w:proofErr w:type="spellEnd"/>
            <w:r w:rsidRPr="00D44808">
              <w:rPr>
                <w:rFonts w:ascii="PT Sans Narrow" w:eastAsia="PT Sans Narrow" w:hAnsi="PT Sans Narrow" w:cs="PT Sans Narrow"/>
                <w:sz w:val="20"/>
              </w:rPr>
              <w:t xml:space="preserve"> and the </w:t>
            </w:r>
            <w:r w:rsidRPr="00D44808">
              <w:rPr>
                <w:rFonts w:ascii="PT Sans Narrow" w:eastAsia="PT Sans Narrow" w:hAnsi="PT Sans Narrow" w:cs="PT Sans Narrow"/>
                <w:sz w:val="20"/>
              </w:rPr>
              <w:lastRenderedPageBreak/>
              <w:t>Android application</w:t>
            </w:r>
          </w:p>
        </w:tc>
      </w:tr>
      <w:tr w:rsidR="00544582" w:rsidRPr="00D44808" w14:paraId="23CA9899" w14:textId="77777777">
        <w:tc>
          <w:tcPr>
            <w:tcW w:w="900" w:type="dxa"/>
            <w:shd w:val="clear" w:color="auto" w:fill="B7B7B7"/>
            <w:tcMar>
              <w:top w:w="58" w:type="dxa"/>
              <w:left w:w="58" w:type="dxa"/>
              <w:bottom w:w="58" w:type="dxa"/>
              <w:right w:w="58" w:type="dxa"/>
            </w:tcMar>
          </w:tcPr>
          <w:p w14:paraId="5B62AD3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lastRenderedPageBreak/>
              <w:t>WEEK 2</w:t>
            </w:r>
          </w:p>
          <w:p w14:paraId="739D2CF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July 20-25</w:t>
            </w:r>
          </w:p>
          <w:p w14:paraId="6FD1F855"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11-14)</w:t>
            </w:r>
          </w:p>
        </w:tc>
        <w:tc>
          <w:tcPr>
            <w:tcW w:w="1875" w:type="dxa"/>
            <w:shd w:val="clear" w:color="auto" w:fill="B7B7B7"/>
            <w:tcMar>
              <w:top w:w="58" w:type="dxa"/>
              <w:left w:w="58" w:type="dxa"/>
              <w:bottom w:w="58" w:type="dxa"/>
              <w:right w:w="58" w:type="dxa"/>
            </w:tcMar>
          </w:tcPr>
          <w:p w14:paraId="6530CC8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Research and Share</w:t>
            </w:r>
            <w:proofErr w:type="gramStart"/>
            <w:r w:rsidRPr="00D44808">
              <w:rPr>
                <w:rFonts w:ascii="PT Sans Narrow" w:eastAsia="PT Sans Narrow" w:hAnsi="PT Sans Narrow" w:cs="PT Sans Narrow"/>
                <w:sz w:val="20"/>
              </w:rPr>
              <w:t>!:</w:t>
            </w:r>
            <w:proofErr w:type="gramEnd"/>
            <w:r w:rsidRPr="00D44808">
              <w:rPr>
                <w:rFonts w:ascii="PT Sans Narrow" w:eastAsia="PT Sans Narrow" w:hAnsi="PT Sans Narrow" w:cs="PT Sans Narrow"/>
                <w:sz w:val="20"/>
              </w:rPr>
              <w:t xml:space="preserve"> Introduction to internet research &amp; </w:t>
            </w:r>
            <w:proofErr w:type="spellStart"/>
            <w:r w:rsidRPr="00D44808">
              <w:rPr>
                <w:rFonts w:ascii="PT Sans Narrow" w:eastAsia="PT Sans Narrow" w:hAnsi="PT Sans Narrow" w:cs="PT Sans Narrow"/>
                <w:sz w:val="20"/>
              </w:rPr>
              <w:t>Powerpoint</w:t>
            </w:r>
            <w:proofErr w:type="spellEnd"/>
          </w:p>
        </w:tc>
        <w:tc>
          <w:tcPr>
            <w:tcW w:w="3705" w:type="dxa"/>
            <w:shd w:val="clear" w:color="auto" w:fill="B7B7B7"/>
            <w:tcMar>
              <w:top w:w="58" w:type="dxa"/>
              <w:left w:w="58" w:type="dxa"/>
              <w:bottom w:w="58" w:type="dxa"/>
              <w:right w:w="58" w:type="dxa"/>
            </w:tcMar>
          </w:tcPr>
          <w:p w14:paraId="1C23A71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-Interview a partner about a personal story.</w:t>
            </w:r>
          </w:p>
          <w:p w14:paraId="1ECF13B3"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-Practice quality internet research to add details &amp; images about that personal story to </w:t>
            </w:r>
            <w:proofErr w:type="spellStart"/>
            <w:r w:rsidRPr="00D44808">
              <w:rPr>
                <w:rFonts w:ascii="PT Sans Narrow" w:eastAsia="PT Sans Narrow" w:hAnsi="PT Sans Narrow" w:cs="PT Sans Narrow"/>
                <w:sz w:val="20"/>
              </w:rPr>
              <w:t>Powerpoint</w:t>
            </w:r>
            <w:proofErr w:type="spellEnd"/>
            <w:r w:rsidRPr="00D44808">
              <w:rPr>
                <w:rFonts w:ascii="PT Sans Narrow" w:eastAsia="PT Sans Narrow" w:hAnsi="PT Sans Narrow" w:cs="PT Sans Narrow"/>
                <w:sz w:val="20"/>
              </w:rPr>
              <w:t xml:space="preserve"> presentations to share with the class.</w:t>
            </w:r>
          </w:p>
        </w:tc>
        <w:tc>
          <w:tcPr>
            <w:tcW w:w="3225" w:type="dxa"/>
            <w:shd w:val="clear" w:color="auto" w:fill="B7B7B7"/>
            <w:tcMar>
              <w:top w:w="58" w:type="dxa"/>
              <w:left w:w="58" w:type="dxa"/>
              <w:bottom w:w="58" w:type="dxa"/>
              <w:right w:w="58" w:type="dxa"/>
            </w:tcMar>
          </w:tcPr>
          <w:p w14:paraId="09337FC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practice active listening and build trust by sharing personal stories.</w:t>
            </w:r>
          </w:p>
          <w:p w14:paraId="17BA1FF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enrich their stories and others’ through research and presentation.</w:t>
            </w:r>
          </w:p>
        </w:tc>
        <w:tc>
          <w:tcPr>
            <w:tcW w:w="1560" w:type="dxa"/>
            <w:shd w:val="clear" w:color="auto" w:fill="B7B7B7"/>
            <w:tcMar>
              <w:top w:w="58" w:type="dxa"/>
              <w:left w:w="58" w:type="dxa"/>
              <w:bottom w:w="58" w:type="dxa"/>
              <w:right w:w="58" w:type="dxa"/>
            </w:tcMar>
          </w:tcPr>
          <w:p w14:paraId="5A69B17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Information sheet about </w:t>
            </w:r>
            <w:proofErr w:type="spellStart"/>
            <w:r w:rsidRPr="00D44808">
              <w:rPr>
                <w:rFonts w:ascii="PT Sans Narrow" w:eastAsia="PT Sans Narrow" w:hAnsi="PT Sans Narrow" w:cs="PT Sans Narrow"/>
                <w:sz w:val="20"/>
              </w:rPr>
              <w:t>Powerpoint</w:t>
            </w:r>
            <w:proofErr w:type="spellEnd"/>
          </w:p>
        </w:tc>
      </w:tr>
      <w:tr w:rsidR="00544582" w:rsidRPr="00D44808" w14:paraId="639A2052" w14:textId="77777777">
        <w:tc>
          <w:tcPr>
            <w:tcW w:w="900" w:type="dxa"/>
            <w:tcMar>
              <w:top w:w="58" w:type="dxa"/>
              <w:left w:w="58" w:type="dxa"/>
              <w:bottom w:w="58" w:type="dxa"/>
              <w:right w:w="58" w:type="dxa"/>
            </w:tcMar>
          </w:tcPr>
          <w:p w14:paraId="2E4CE20D"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WEEK 3</w:t>
            </w:r>
          </w:p>
          <w:p w14:paraId="5688D69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July 27-Aug 1</w:t>
            </w:r>
          </w:p>
          <w:p w14:paraId="5A9DAF8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15-20)</w:t>
            </w:r>
          </w:p>
          <w:p w14:paraId="6E63C939" w14:textId="77777777" w:rsidR="00544582" w:rsidRPr="00D44808" w:rsidRDefault="00544582">
            <w:pPr>
              <w:pStyle w:val="normal0"/>
              <w:widowControl w:val="0"/>
              <w:spacing w:line="240" w:lineRule="auto"/>
              <w:rPr>
                <w:rFonts w:ascii="PT Sans Narrow" w:hAnsi="PT Sans Narrow"/>
              </w:rPr>
            </w:pPr>
          </w:p>
        </w:tc>
        <w:tc>
          <w:tcPr>
            <w:tcW w:w="1875" w:type="dxa"/>
            <w:tcMar>
              <w:top w:w="58" w:type="dxa"/>
              <w:left w:w="58" w:type="dxa"/>
              <w:bottom w:w="58" w:type="dxa"/>
              <w:right w:w="58" w:type="dxa"/>
            </w:tcMar>
          </w:tcPr>
          <w:p w14:paraId="052B813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Best practices for internet research and Curriculum Vitae (C.V.) writing</w:t>
            </w:r>
          </w:p>
        </w:tc>
        <w:tc>
          <w:tcPr>
            <w:tcW w:w="3705" w:type="dxa"/>
            <w:tcMar>
              <w:top w:w="58" w:type="dxa"/>
              <w:left w:w="58" w:type="dxa"/>
              <w:bottom w:w="58" w:type="dxa"/>
              <w:right w:w="58" w:type="dxa"/>
            </w:tcMar>
          </w:tcPr>
          <w:p w14:paraId="710948BD"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-Interview a partner about a personal story.</w:t>
            </w:r>
          </w:p>
          <w:p w14:paraId="0C385D1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-Practice quality internet research to add details &amp; images about that personal story to </w:t>
            </w:r>
            <w:proofErr w:type="spellStart"/>
            <w:r w:rsidRPr="00D44808">
              <w:rPr>
                <w:rFonts w:ascii="PT Sans Narrow" w:eastAsia="PT Sans Narrow" w:hAnsi="PT Sans Narrow" w:cs="PT Sans Narrow"/>
                <w:sz w:val="20"/>
              </w:rPr>
              <w:t>Powerpoint</w:t>
            </w:r>
            <w:proofErr w:type="spellEnd"/>
            <w:r w:rsidRPr="00D44808">
              <w:rPr>
                <w:rFonts w:ascii="PT Sans Narrow" w:eastAsia="PT Sans Narrow" w:hAnsi="PT Sans Narrow" w:cs="PT Sans Narrow"/>
                <w:sz w:val="20"/>
              </w:rPr>
              <w:t xml:space="preserve"> presentations to share with the class.</w:t>
            </w:r>
          </w:p>
          <w:p w14:paraId="69591572"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-Create their own C.V. in the standardized format and </w:t>
            </w:r>
            <w:proofErr w:type="spellStart"/>
            <w:r w:rsidRPr="00D44808">
              <w:rPr>
                <w:rFonts w:ascii="PT Sans Narrow" w:eastAsia="PT Sans Narrow" w:hAnsi="PT Sans Narrow" w:cs="PT Sans Narrow"/>
                <w:sz w:val="20"/>
              </w:rPr>
              <w:t>and</w:t>
            </w:r>
            <w:proofErr w:type="spellEnd"/>
            <w:r w:rsidRPr="00D44808">
              <w:rPr>
                <w:rFonts w:ascii="PT Sans Narrow" w:eastAsia="PT Sans Narrow" w:hAnsi="PT Sans Narrow" w:cs="PT Sans Narrow"/>
                <w:sz w:val="20"/>
              </w:rPr>
              <w:t xml:space="preserve"> edit their peers’ C.Vs.</w:t>
            </w:r>
          </w:p>
        </w:tc>
        <w:tc>
          <w:tcPr>
            <w:tcW w:w="3225" w:type="dxa"/>
            <w:tcMar>
              <w:top w:w="58" w:type="dxa"/>
              <w:left w:w="58" w:type="dxa"/>
              <w:bottom w:w="58" w:type="dxa"/>
              <w:right w:w="58" w:type="dxa"/>
            </w:tcMar>
          </w:tcPr>
          <w:p w14:paraId="1998B68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practice active listening and build trust by sharing personal stories.</w:t>
            </w:r>
          </w:p>
          <w:p w14:paraId="129FBD34"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enrich their stories and others’ through research and presentation.</w:t>
            </w:r>
          </w:p>
          <w:p w14:paraId="152A2B0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work in pairs get to know each other’s personal stories and offer helpful advice.</w:t>
            </w:r>
          </w:p>
        </w:tc>
        <w:tc>
          <w:tcPr>
            <w:tcW w:w="1560" w:type="dxa"/>
            <w:tcMar>
              <w:top w:w="58" w:type="dxa"/>
              <w:left w:w="58" w:type="dxa"/>
              <w:bottom w:w="58" w:type="dxa"/>
              <w:right w:w="58" w:type="dxa"/>
            </w:tcMar>
          </w:tcPr>
          <w:p w14:paraId="0DC1EC7D"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Midway evaluation of the program, Information sheet about Internet research and C.V. writing</w:t>
            </w:r>
          </w:p>
        </w:tc>
      </w:tr>
      <w:tr w:rsidR="00544582" w:rsidRPr="00D44808" w14:paraId="32145514" w14:textId="77777777">
        <w:tc>
          <w:tcPr>
            <w:tcW w:w="900" w:type="dxa"/>
            <w:shd w:val="clear" w:color="auto" w:fill="B7B7B7"/>
            <w:tcMar>
              <w:top w:w="58" w:type="dxa"/>
              <w:left w:w="58" w:type="dxa"/>
              <w:bottom w:w="58" w:type="dxa"/>
              <w:right w:w="58" w:type="dxa"/>
            </w:tcMar>
          </w:tcPr>
          <w:p w14:paraId="2AD6CA6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WEEK 3</w:t>
            </w:r>
          </w:p>
          <w:p w14:paraId="0D1E7D8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July 27-Aug 1</w:t>
            </w:r>
          </w:p>
          <w:p w14:paraId="65C23D7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11-14)</w:t>
            </w:r>
          </w:p>
        </w:tc>
        <w:tc>
          <w:tcPr>
            <w:tcW w:w="1875" w:type="dxa"/>
            <w:shd w:val="clear" w:color="auto" w:fill="B7B7B7"/>
            <w:tcMar>
              <w:top w:w="58" w:type="dxa"/>
              <w:left w:w="58" w:type="dxa"/>
              <w:bottom w:w="58" w:type="dxa"/>
              <w:right w:w="58" w:type="dxa"/>
            </w:tcMar>
          </w:tcPr>
          <w:p w14:paraId="67BC07FE"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Cheep, growl, scratch: All about animals &amp; fun with the Scratch program</w:t>
            </w:r>
          </w:p>
        </w:tc>
        <w:tc>
          <w:tcPr>
            <w:tcW w:w="3705" w:type="dxa"/>
            <w:shd w:val="clear" w:color="auto" w:fill="B7B7B7"/>
            <w:tcMar>
              <w:top w:w="58" w:type="dxa"/>
              <w:left w:w="58" w:type="dxa"/>
              <w:bottom w:w="58" w:type="dxa"/>
              <w:right w:w="58" w:type="dxa"/>
            </w:tcMar>
          </w:tcPr>
          <w:p w14:paraId="338B835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-Participate in “Scratch” interactive coding site’s games related to animals.</w:t>
            </w:r>
          </w:p>
          <w:p w14:paraId="0A3AD2A4"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-Animal Instincts game about conflict.</w:t>
            </w:r>
            <w:r w:rsidRPr="00D44808">
              <w:rPr>
                <w:rFonts w:ascii="PT Sans Narrow" w:eastAsia="PT Sans Narrow" w:hAnsi="PT Sans Narrow" w:cs="PT Sans Narrow"/>
                <w:sz w:val="20"/>
                <w:vertAlign w:val="superscript"/>
              </w:rPr>
              <w:footnoteReference w:id="2"/>
            </w:r>
          </w:p>
          <w:p w14:paraId="0DAF80D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-Point of View Elephant Story Activity.</w:t>
            </w:r>
            <w:r w:rsidRPr="00D44808">
              <w:rPr>
                <w:rFonts w:ascii="PT Sans Narrow" w:eastAsia="PT Sans Narrow" w:hAnsi="PT Sans Narrow" w:cs="PT Sans Narrow"/>
                <w:sz w:val="20"/>
                <w:vertAlign w:val="superscript"/>
              </w:rPr>
              <w:footnoteReference w:id="3"/>
            </w:r>
          </w:p>
        </w:tc>
        <w:tc>
          <w:tcPr>
            <w:tcW w:w="3225" w:type="dxa"/>
            <w:shd w:val="clear" w:color="auto" w:fill="B7B7B7"/>
            <w:tcMar>
              <w:top w:w="58" w:type="dxa"/>
              <w:left w:w="58" w:type="dxa"/>
              <w:bottom w:w="58" w:type="dxa"/>
              <w:right w:w="58" w:type="dxa"/>
            </w:tcMar>
          </w:tcPr>
          <w:p w14:paraId="20EFB3B2"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-Through a mix of interactive and online games, students are encouraged to be open to others’ points of view.</w:t>
            </w:r>
          </w:p>
        </w:tc>
        <w:tc>
          <w:tcPr>
            <w:tcW w:w="1560" w:type="dxa"/>
            <w:shd w:val="clear" w:color="auto" w:fill="B7B7B7"/>
            <w:tcMar>
              <w:top w:w="58" w:type="dxa"/>
              <w:left w:w="58" w:type="dxa"/>
              <w:bottom w:w="58" w:type="dxa"/>
              <w:right w:w="58" w:type="dxa"/>
            </w:tcMar>
          </w:tcPr>
          <w:p w14:paraId="26CD6E7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Midway evaluation of the program</w:t>
            </w:r>
          </w:p>
        </w:tc>
      </w:tr>
      <w:tr w:rsidR="00544582" w:rsidRPr="00D44808" w14:paraId="0A1F9B6C" w14:textId="77777777">
        <w:tc>
          <w:tcPr>
            <w:tcW w:w="900" w:type="dxa"/>
            <w:tcMar>
              <w:top w:w="58" w:type="dxa"/>
              <w:left w:w="58" w:type="dxa"/>
              <w:bottom w:w="58" w:type="dxa"/>
              <w:right w:w="58" w:type="dxa"/>
            </w:tcMar>
          </w:tcPr>
          <w:p w14:paraId="5110A56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WEEK 4</w:t>
            </w:r>
          </w:p>
          <w:p w14:paraId="06A7132E"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August 3-8</w:t>
            </w:r>
          </w:p>
          <w:p w14:paraId="5297714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15-20)</w:t>
            </w:r>
          </w:p>
          <w:p w14:paraId="16E07E2B" w14:textId="77777777" w:rsidR="00544582" w:rsidRPr="00D44808" w:rsidRDefault="00544582">
            <w:pPr>
              <w:pStyle w:val="normal0"/>
              <w:widowControl w:val="0"/>
              <w:spacing w:line="240" w:lineRule="auto"/>
              <w:rPr>
                <w:rFonts w:ascii="PT Sans Narrow" w:hAnsi="PT Sans Narrow"/>
              </w:rPr>
            </w:pPr>
          </w:p>
        </w:tc>
        <w:tc>
          <w:tcPr>
            <w:tcW w:w="1875" w:type="dxa"/>
            <w:tcMar>
              <w:top w:w="58" w:type="dxa"/>
              <w:left w:w="58" w:type="dxa"/>
              <w:bottom w:w="58" w:type="dxa"/>
              <w:right w:w="58" w:type="dxa"/>
            </w:tcMar>
          </w:tcPr>
          <w:p w14:paraId="3D54E9E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preparation: Make a website!</w:t>
            </w:r>
          </w:p>
        </w:tc>
        <w:tc>
          <w:tcPr>
            <w:tcW w:w="3705" w:type="dxa"/>
            <w:tcMar>
              <w:top w:w="58" w:type="dxa"/>
              <w:left w:w="58" w:type="dxa"/>
              <w:bottom w:w="58" w:type="dxa"/>
              <w:right w:w="58" w:type="dxa"/>
            </w:tcMar>
          </w:tcPr>
          <w:p w14:paraId="7D9DF1D2"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-Small groups of 4 come to a consensus on final project topic based on field trip observations.</w:t>
            </w:r>
          </w:p>
          <w:p w14:paraId="2F52FA4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-Introduction to basic HTML syntax.</w:t>
            </w:r>
          </w:p>
          <w:p w14:paraId="1D5757E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-Small groups create a website for their final projects.</w:t>
            </w:r>
          </w:p>
        </w:tc>
        <w:tc>
          <w:tcPr>
            <w:tcW w:w="3225" w:type="dxa"/>
            <w:tcMar>
              <w:top w:w="58" w:type="dxa"/>
              <w:left w:w="58" w:type="dxa"/>
              <w:bottom w:w="58" w:type="dxa"/>
              <w:right w:w="58" w:type="dxa"/>
            </w:tcMar>
          </w:tcPr>
          <w:p w14:paraId="3AD4B713"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practice consensus model of decision-making and group delegation of tasks.</w:t>
            </w:r>
          </w:p>
        </w:tc>
        <w:tc>
          <w:tcPr>
            <w:tcW w:w="1560" w:type="dxa"/>
            <w:tcMar>
              <w:top w:w="58" w:type="dxa"/>
              <w:left w:w="58" w:type="dxa"/>
              <w:bottom w:w="58" w:type="dxa"/>
              <w:right w:w="58" w:type="dxa"/>
            </w:tcMar>
          </w:tcPr>
          <w:p w14:paraId="0D80328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Field Trip and worksheet to fill out in student pairs at the museum, Information sheet about HTML</w:t>
            </w:r>
          </w:p>
        </w:tc>
      </w:tr>
      <w:tr w:rsidR="00544582" w:rsidRPr="00D44808" w14:paraId="0162E2E2" w14:textId="77777777">
        <w:tc>
          <w:tcPr>
            <w:tcW w:w="900" w:type="dxa"/>
            <w:shd w:val="clear" w:color="auto" w:fill="B7B7B7"/>
            <w:tcMar>
              <w:top w:w="58" w:type="dxa"/>
              <w:left w:w="58" w:type="dxa"/>
              <w:bottom w:w="58" w:type="dxa"/>
              <w:right w:w="58" w:type="dxa"/>
            </w:tcMar>
          </w:tcPr>
          <w:p w14:paraId="799A360E"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WEEK 4</w:t>
            </w:r>
          </w:p>
          <w:p w14:paraId="2C189D4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August 3-8</w:t>
            </w:r>
          </w:p>
          <w:p w14:paraId="4756F06E"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11-14)</w:t>
            </w:r>
          </w:p>
        </w:tc>
        <w:tc>
          <w:tcPr>
            <w:tcW w:w="1875" w:type="dxa"/>
            <w:shd w:val="clear" w:color="auto" w:fill="B7B7B7"/>
            <w:tcMar>
              <w:top w:w="58" w:type="dxa"/>
              <w:left w:w="58" w:type="dxa"/>
              <w:bottom w:w="58" w:type="dxa"/>
              <w:right w:w="58" w:type="dxa"/>
            </w:tcMar>
          </w:tcPr>
          <w:p w14:paraId="6D528FE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preparation: Make a website!</w:t>
            </w:r>
          </w:p>
        </w:tc>
        <w:tc>
          <w:tcPr>
            <w:tcW w:w="3705" w:type="dxa"/>
            <w:shd w:val="clear" w:color="auto" w:fill="B7B7B7"/>
            <w:tcMar>
              <w:top w:w="58" w:type="dxa"/>
              <w:left w:w="58" w:type="dxa"/>
              <w:bottom w:w="58" w:type="dxa"/>
              <w:right w:w="58" w:type="dxa"/>
            </w:tcMar>
          </w:tcPr>
          <w:p w14:paraId="1367E9B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-Small groups of 4 come to consensus on final project topic based on field trip observations.</w:t>
            </w:r>
          </w:p>
          <w:p w14:paraId="147CCB2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-Introduction to basic HTML syntax.</w:t>
            </w:r>
          </w:p>
          <w:p w14:paraId="128A2BD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-Small groups create a website for their final projects</w:t>
            </w:r>
          </w:p>
          <w:p w14:paraId="59C102C4"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-Who’s got my duck teambuilding </w:t>
            </w:r>
            <w:proofErr w:type="gramStart"/>
            <w:r w:rsidRPr="00D44808">
              <w:rPr>
                <w:rFonts w:ascii="PT Sans Narrow" w:eastAsia="PT Sans Narrow" w:hAnsi="PT Sans Narrow" w:cs="PT Sans Narrow"/>
                <w:sz w:val="20"/>
              </w:rPr>
              <w:t>activity.</w:t>
            </w:r>
            <w:proofErr w:type="gramEnd"/>
          </w:p>
        </w:tc>
        <w:tc>
          <w:tcPr>
            <w:tcW w:w="3225" w:type="dxa"/>
            <w:shd w:val="clear" w:color="auto" w:fill="B7B7B7"/>
            <w:tcMar>
              <w:top w:w="58" w:type="dxa"/>
              <w:left w:w="58" w:type="dxa"/>
              <w:bottom w:w="58" w:type="dxa"/>
              <w:right w:w="58" w:type="dxa"/>
            </w:tcMar>
          </w:tcPr>
          <w:p w14:paraId="5C93F85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practice consensus model of decision-making and group delegation of tasks.</w:t>
            </w:r>
          </w:p>
          <w:p w14:paraId="33ABD57D"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-The class works collectively and in small groups to achieve a common goal.</w:t>
            </w:r>
          </w:p>
          <w:p w14:paraId="6229DDB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-The class works collectively and in small groups to achieve a common </w:t>
            </w:r>
            <w:proofErr w:type="gramStart"/>
            <w:r w:rsidRPr="00D44808">
              <w:rPr>
                <w:rFonts w:ascii="PT Sans Narrow" w:eastAsia="PT Sans Narrow" w:hAnsi="PT Sans Narrow" w:cs="PT Sans Narrow"/>
                <w:sz w:val="20"/>
              </w:rPr>
              <w:t>goal(</w:t>
            </w:r>
            <w:proofErr w:type="gramEnd"/>
            <w:r w:rsidRPr="00D44808">
              <w:rPr>
                <w:rFonts w:ascii="PT Sans Narrow" w:eastAsia="PT Sans Narrow" w:hAnsi="PT Sans Narrow" w:cs="PT Sans Narrow"/>
                <w:sz w:val="20"/>
              </w:rPr>
              <w:t>Who’s got my duck game).</w:t>
            </w:r>
          </w:p>
        </w:tc>
        <w:tc>
          <w:tcPr>
            <w:tcW w:w="1560" w:type="dxa"/>
            <w:shd w:val="clear" w:color="auto" w:fill="B7B7B7"/>
            <w:tcMar>
              <w:top w:w="58" w:type="dxa"/>
              <w:left w:w="58" w:type="dxa"/>
              <w:bottom w:w="58" w:type="dxa"/>
              <w:right w:w="58" w:type="dxa"/>
            </w:tcMar>
          </w:tcPr>
          <w:p w14:paraId="7B2CD135"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Field Trip and worksheet to fill out in student pairs at the museum</w:t>
            </w:r>
          </w:p>
        </w:tc>
      </w:tr>
      <w:tr w:rsidR="00544582" w:rsidRPr="00D44808" w14:paraId="61BE8487" w14:textId="77777777">
        <w:trPr>
          <w:trHeight w:val="1460"/>
        </w:trPr>
        <w:tc>
          <w:tcPr>
            <w:tcW w:w="900" w:type="dxa"/>
            <w:tcMar>
              <w:top w:w="58" w:type="dxa"/>
              <w:left w:w="58" w:type="dxa"/>
              <w:bottom w:w="58" w:type="dxa"/>
              <w:right w:w="58" w:type="dxa"/>
            </w:tcMar>
          </w:tcPr>
          <w:p w14:paraId="49A698B2"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WEEK 5</w:t>
            </w:r>
          </w:p>
          <w:p w14:paraId="173CBF0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August 10-15</w:t>
            </w:r>
          </w:p>
          <w:p w14:paraId="10795719"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15-20)</w:t>
            </w:r>
          </w:p>
          <w:p w14:paraId="1A0F0E9C" w14:textId="77777777" w:rsidR="00544582" w:rsidRPr="00D44808" w:rsidRDefault="00544582">
            <w:pPr>
              <w:pStyle w:val="normal0"/>
              <w:widowControl w:val="0"/>
              <w:spacing w:line="240" w:lineRule="auto"/>
              <w:rPr>
                <w:rFonts w:ascii="PT Sans Narrow" w:hAnsi="PT Sans Narrow"/>
              </w:rPr>
            </w:pPr>
          </w:p>
        </w:tc>
        <w:tc>
          <w:tcPr>
            <w:tcW w:w="1875" w:type="dxa"/>
            <w:tcMar>
              <w:top w:w="58" w:type="dxa"/>
              <w:left w:w="58" w:type="dxa"/>
              <w:bottom w:w="58" w:type="dxa"/>
              <w:right w:w="58" w:type="dxa"/>
            </w:tcMar>
          </w:tcPr>
          <w:p w14:paraId="4EB036C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Continued: Social Media &amp; Diverse Truths</w:t>
            </w:r>
          </w:p>
        </w:tc>
        <w:tc>
          <w:tcPr>
            <w:tcW w:w="3705" w:type="dxa"/>
            <w:tcMar>
              <w:top w:w="58" w:type="dxa"/>
              <w:left w:w="58" w:type="dxa"/>
              <w:bottom w:w="58" w:type="dxa"/>
              <w:right w:w="58" w:type="dxa"/>
            </w:tcMar>
          </w:tcPr>
          <w:p w14:paraId="59338F9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-Introduction to blogger.com </w:t>
            </w:r>
            <w:proofErr w:type="spellStart"/>
            <w:r w:rsidRPr="00D44808">
              <w:rPr>
                <w:rFonts w:ascii="PT Sans Narrow" w:eastAsia="PT Sans Narrow" w:hAnsi="PT Sans Narrow" w:cs="PT Sans Narrow"/>
                <w:sz w:val="20"/>
              </w:rPr>
              <w:t>funcions</w:t>
            </w:r>
            <w:proofErr w:type="spellEnd"/>
            <w:r w:rsidRPr="00D44808">
              <w:rPr>
                <w:rFonts w:ascii="PT Sans Narrow" w:eastAsia="PT Sans Narrow" w:hAnsi="PT Sans Narrow" w:cs="PT Sans Narrow"/>
                <w:sz w:val="20"/>
              </w:rPr>
              <w:t>.</w:t>
            </w:r>
          </w:p>
          <w:p w14:paraId="2A199A3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-Small groups create a blog together for their final projects.</w:t>
            </w:r>
          </w:p>
          <w:p w14:paraId="333EB09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-Internet research activity for material for blog posts.</w:t>
            </w:r>
          </w:p>
          <w:p w14:paraId="070A2F1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-Truth or Truth </w:t>
            </w:r>
            <w:proofErr w:type="gramStart"/>
            <w:r w:rsidRPr="00D44808">
              <w:rPr>
                <w:rFonts w:ascii="PT Sans Narrow" w:eastAsia="PT Sans Narrow" w:hAnsi="PT Sans Narrow" w:cs="PT Sans Narrow"/>
                <w:sz w:val="20"/>
              </w:rPr>
              <w:t>trust</w:t>
            </w:r>
            <w:proofErr w:type="gramEnd"/>
            <w:r w:rsidRPr="00D44808">
              <w:rPr>
                <w:rFonts w:ascii="PT Sans Narrow" w:eastAsia="PT Sans Narrow" w:hAnsi="PT Sans Narrow" w:cs="PT Sans Narrow"/>
                <w:sz w:val="20"/>
              </w:rPr>
              <w:t xml:space="preserve"> building activity.</w:t>
            </w:r>
            <w:r w:rsidRPr="00D44808">
              <w:rPr>
                <w:rFonts w:ascii="PT Sans Narrow" w:eastAsia="PT Sans Narrow" w:hAnsi="PT Sans Narrow" w:cs="PT Sans Narrow"/>
                <w:sz w:val="20"/>
                <w:vertAlign w:val="superscript"/>
              </w:rPr>
              <w:footnoteReference w:id="4"/>
            </w:r>
          </w:p>
        </w:tc>
        <w:tc>
          <w:tcPr>
            <w:tcW w:w="3225" w:type="dxa"/>
            <w:tcMar>
              <w:top w:w="58" w:type="dxa"/>
              <w:left w:w="58" w:type="dxa"/>
              <w:bottom w:w="58" w:type="dxa"/>
              <w:right w:w="58" w:type="dxa"/>
            </w:tcMar>
          </w:tcPr>
          <w:p w14:paraId="2CBD0D6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explore social media as a form of personal expression and way to engage with diverse personal truths.</w:t>
            </w:r>
          </w:p>
        </w:tc>
        <w:tc>
          <w:tcPr>
            <w:tcW w:w="1560" w:type="dxa"/>
            <w:tcMar>
              <w:top w:w="58" w:type="dxa"/>
              <w:left w:w="58" w:type="dxa"/>
              <w:bottom w:w="58" w:type="dxa"/>
              <w:right w:w="58" w:type="dxa"/>
            </w:tcMar>
          </w:tcPr>
          <w:p w14:paraId="6BB6E00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Information sheet about advanced </w:t>
            </w:r>
            <w:proofErr w:type="spellStart"/>
            <w:r w:rsidRPr="00D44808">
              <w:rPr>
                <w:rFonts w:ascii="PT Sans Narrow" w:eastAsia="PT Sans Narrow" w:hAnsi="PT Sans Narrow" w:cs="PT Sans Narrow"/>
                <w:sz w:val="20"/>
              </w:rPr>
              <w:t>funcions</w:t>
            </w:r>
            <w:proofErr w:type="spellEnd"/>
            <w:r w:rsidRPr="00D44808">
              <w:rPr>
                <w:rFonts w:ascii="PT Sans Narrow" w:eastAsia="PT Sans Narrow" w:hAnsi="PT Sans Narrow" w:cs="PT Sans Narrow"/>
                <w:sz w:val="20"/>
              </w:rPr>
              <w:t xml:space="preserve"> of blogger.com</w:t>
            </w:r>
          </w:p>
        </w:tc>
      </w:tr>
      <w:tr w:rsidR="00544582" w:rsidRPr="00D44808" w14:paraId="3DE8B7A5" w14:textId="77777777">
        <w:tc>
          <w:tcPr>
            <w:tcW w:w="900" w:type="dxa"/>
            <w:shd w:val="clear" w:color="auto" w:fill="B7B7B7"/>
            <w:tcMar>
              <w:top w:w="58" w:type="dxa"/>
              <w:left w:w="58" w:type="dxa"/>
              <w:bottom w:w="58" w:type="dxa"/>
              <w:right w:w="58" w:type="dxa"/>
            </w:tcMar>
          </w:tcPr>
          <w:p w14:paraId="64EF0A3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WEEK 5</w:t>
            </w:r>
          </w:p>
          <w:p w14:paraId="41685572"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August 10-15</w:t>
            </w:r>
          </w:p>
          <w:p w14:paraId="5AA2D25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11-14)</w:t>
            </w:r>
          </w:p>
        </w:tc>
        <w:tc>
          <w:tcPr>
            <w:tcW w:w="1875" w:type="dxa"/>
            <w:shd w:val="clear" w:color="auto" w:fill="B7B7B7"/>
            <w:tcMar>
              <w:top w:w="58" w:type="dxa"/>
              <w:left w:w="58" w:type="dxa"/>
              <w:bottom w:w="58" w:type="dxa"/>
              <w:right w:w="58" w:type="dxa"/>
            </w:tcMar>
          </w:tcPr>
          <w:p w14:paraId="336C9BA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Continued: Social Media &amp; Diverse Truths</w:t>
            </w:r>
          </w:p>
        </w:tc>
        <w:tc>
          <w:tcPr>
            <w:tcW w:w="3705" w:type="dxa"/>
            <w:shd w:val="clear" w:color="auto" w:fill="B7B7B7"/>
            <w:tcMar>
              <w:top w:w="58" w:type="dxa"/>
              <w:left w:w="58" w:type="dxa"/>
              <w:bottom w:w="58" w:type="dxa"/>
              <w:right w:w="58" w:type="dxa"/>
            </w:tcMar>
          </w:tcPr>
          <w:p w14:paraId="689CA1D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-Introduction to blogger.com </w:t>
            </w:r>
            <w:proofErr w:type="spellStart"/>
            <w:r w:rsidRPr="00D44808">
              <w:rPr>
                <w:rFonts w:ascii="PT Sans Narrow" w:eastAsia="PT Sans Narrow" w:hAnsi="PT Sans Narrow" w:cs="PT Sans Narrow"/>
                <w:sz w:val="20"/>
              </w:rPr>
              <w:t>funcions</w:t>
            </w:r>
            <w:proofErr w:type="spellEnd"/>
            <w:r w:rsidRPr="00D44808">
              <w:rPr>
                <w:rFonts w:ascii="PT Sans Narrow" w:eastAsia="PT Sans Narrow" w:hAnsi="PT Sans Narrow" w:cs="PT Sans Narrow"/>
                <w:sz w:val="20"/>
              </w:rPr>
              <w:t>.</w:t>
            </w:r>
          </w:p>
          <w:p w14:paraId="5BF9DA8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-Small groups create a blog together for their final projects.</w:t>
            </w:r>
          </w:p>
          <w:p w14:paraId="1B420919"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-Internet research activity for material for blog posts.</w:t>
            </w:r>
          </w:p>
          <w:p w14:paraId="4F63CE8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lastRenderedPageBreak/>
              <w:t xml:space="preserve">-Truth or Truth </w:t>
            </w:r>
            <w:proofErr w:type="gramStart"/>
            <w:r w:rsidRPr="00D44808">
              <w:rPr>
                <w:rFonts w:ascii="PT Sans Narrow" w:eastAsia="PT Sans Narrow" w:hAnsi="PT Sans Narrow" w:cs="PT Sans Narrow"/>
                <w:sz w:val="20"/>
              </w:rPr>
              <w:t>trust</w:t>
            </w:r>
            <w:proofErr w:type="gramEnd"/>
            <w:r w:rsidRPr="00D44808">
              <w:rPr>
                <w:rFonts w:ascii="PT Sans Narrow" w:eastAsia="PT Sans Narrow" w:hAnsi="PT Sans Narrow" w:cs="PT Sans Narrow"/>
                <w:sz w:val="20"/>
              </w:rPr>
              <w:t xml:space="preserve"> building activity.</w:t>
            </w:r>
          </w:p>
        </w:tc>
        <w:tc>
          <w:tcPr>
            <w:tcW w:w="3225" w:type="dxa"/>
            <w:shd w:val="clear" w:color="auto" w:fill="B7B7B7"/>
            <w:tcMar>
              <w:top w:w="58" w:type="dxa"/>
              <w:left w:w="58" w:type="dxa"/>
              <w:bottom w:w="58" w:type="dxa"/>
              <w:right w:w="58" w:type="dxa"/>
            </w:tcMar>
          </w:tcPr>
          <w:p w14:paraId="42F832E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lastRenderedPageBreak/>
              <w:t>-Students explore social media as a form of personal expression and way to engage with diverse personal truths.</w:t>
            </w:r>
          </w:p>
        </w:tc>
        <w:tc>
          <w:tcPr>
            <w:tcW w:w="1560" w:type="dxa"/>
            <w:shd w:val="clear" w:color="auto" w:fill="B7B7B7"/>
            <w:tcMar>
              <w:top w:w="58" w:type="dxa"/>
              <w:left w:w="58" w:type="dxa"/>
              <w:bottom w:w="58" w:type="dxa"/>
              <w:right w:w="58" w:type="dxa"/>
            </w:tcMar>
          </w:tcPr>
          <w:p w14:paraId="46C63B9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Information sheet about basic </w:t>
            </w:r>
            <w:proofErr w:type="spellStart"/>
            <w:r w:rsidRPr="00D44808">
              <w:rPr>
                <w:rFonts w:ascii="PT Sans Narrow" w:eastAsia="PT Sans Narrow" w:hAnsi="PT Sans Narrow" w:cs="PT Sans Narrow"/>
                <w:sz w:val="20"/>
              </w:rPr>
              <w:t>funcions</w:t>
            </w:r>
            <w:proofErr w:type="spellEnd"/>
            <w:r w:rsidRPr="00D44808">
              <w:rPr>
                <w:rFonts w:ascii="PT Sans Narrow" w:eastAsia="PT Sans Narrow" w:hAnsi="PT Sans Narrow" w:cs="PT Sans Narrow"/>
                <w:sz w:val="20"/>
              </w:rPr>
              <w:t xml:space="preserve"> of blogger.com</w:t>
            </w:r>
          </w:p>
        </w:tc>
      </w:tr>
      <w:tr w:rsidR="00544582" w:rsidRPr="00D44808" w14:paraId="139EB1E1" w14:textId="77777777">
        <w:tc>
          <w:tcPr>
            <w:tcW w:w="900" w:type="dxa"/>
            <w:tcMar>
              <w:top w:w="58" w:type="dxa"/>
              <w:left w:w="58" w:type="dxa"/>
              <w:bottom w:w="58" w:type="dxa"/>
              <w:right w:w="58" w:type="dxa"/>
            </w:tcMar>
          </w:tcPr>
          <w:p w14:paraId="23D9F9B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lastRenderedPageBreak/>
              <w:t>WEEK 6</w:t>
            </w:r>
          </w:p>
          <w:p w14:paraId="7C4E24A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August 17-20</w:t>
            </w:r>
          </w:p>
          <w:p w14:paraId="5CE194A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15-20)</w:t>
            </w:r>
          </w:p>
          <w:p w14:paraId="550FBC87" w14:textId="77777777" w:rsidR="00544582" w:rsidRPr="00D44808" w:rsidRDefault="00544582">
            <w:pPr>
              <w:pStyle w:val="normal0"/>
              <w:widowControl w:val="0"/>
              <w:spacing w:line="240" w:lineRule="auto"/>
              <w:rPr>
                <w:rFonts w:ascii="PT Sans Narrow" w:hAnsi="PT Sans Narrow"/>
              </w:rPr>
            </w:pPr>
          </w:p>
        </w:tc>
        <w:tc>
          <w:tcPr>
            <w:tcW w:w="1875" w:type="dxa"/>
            <w:tcMar>
              <w:top w:w="58" w:type="dxa"/>
              <w:left w:w="58" w:type="dxa"/>
              <w:bottom w:w="58" w:type="dxa"/>
              <w:right w:w="58" w:type="dxa"/>
            </w:tcMar>
          </w:tcPr>
          <w:p w14:paraId="57C0714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last preparations: Present and evaluate each other</w:t>
            </w:r>
          </w:p>
        </w:tc>
        <w:tc>
          <w:tcPr>
            <w:tcW w:w="3705" w:type="dxa"/>
            <w:tcMar>
              <w:top w:w="58" w:type="dxa"/>
              <w:left w:w="58" w:type="dxa"/>
              <w:bottom w:w="58" w:type="dxa"/>
              <w:right w:w="58" w:type="dxa"/>
            </w:tcMar>
          </w:tcPr>
          <w:p w14:paraId="0CC71374"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-Small groups create a </w:t>
            </w:r>
            <w:proofErr w:type="spellStart"/>
            <w:r w:rsidRPr="00D44808">
              <w:rPr>
                <w:rFonts w:ascii="PT Sans Narrow" w:eastAsia="PT Sans Narrow" w:hAnsi="PT Sans Narrow" w:cs="PT Sans Narrow"/>
                <w:sz w:val="20"/>
              </w:rPr>
              <w:t>Prezi</w:t>
            </w:r>
            <w:proofErr w:type="spellEnd"/>
            <w:r w:rsidRPr="00D44808">
              <w:rPr>
                <w:rFonts w:ascii="PT Sans Narrow" w:eastAsia="PT Sans Narrow" w:hAnsi="PT Sans Narrow" w:cs="PT Sans Narrow"/>
                <w:sz w:val="20"/>
              </w:rPr>
              <w:t xml:space="preserve"> on their final project topics.</w:t>
            </w:r>
          </w:p>
          <w:p w14:paraId="4C420E60"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-Work as a class to create an evaluation sheet for practice presentations in preparation for final celebration.</w:t>
            </w:r>
          </w:p>
          <w:p w14:paraId="1D2E4C6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provide constructive feedback for their classmates’ benefit.</w:t>
            </w:r>
          </w:p>
          <w:p w14:paraId="14369305"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-Anonymous affirmation activity for students to take away with them.</w:t>
            </w:r>
          </w:p>
        </w:tc>
        <w:tc>
          <w:tcPr>
            <w:tcW w:w="3225" w:type="dxa"/>
            <w:tcMar>
              <w:top w:w="58" w:type="dxa"/>
              <w:left w:w="58" w:type="dxa"/>
              <w:bottom w:w="58" w:type="dxa"/>
              <w:right w:w="58" w:type="dxa"/>
            </w:tcMar>
          </w:tcPr>
          <w:p w14:paraId="0CB2DAB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gain experience presenting among peers of different backgrounds.</w:t>
            </w:r>
          </w:p>
          <w:p w14:paraId="447E8024"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practice giving constructive feedback that is helpful, not hurtful.</w:t>
            </w:r>
          </w:p>
          <w:p w14:paraId="4406CC1B"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are encouraged to affirm what their peers have contributed to their own experience in the program.</w:t>
            </w:r>
          </w:p>
          <w:p w14:paraId="53D0F84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-Students share their new perspectives and skills with friends, family, and community. </w:t>
            </w:r>
            <w:proofErr w:type="gramStart"/>
            <w:r w:rsidRPr="00D44808">
              <w:rPr>
                <w:rFonts w:ascii="PT Sans Narrow" w:eastAsia="PT Sans Narrow" w:hAnsi="PT Sans Narrow" w:cs="PT Sans Narrow"/>
                <w:sz w:val="20"/>
              </w:rPr>
              <w:t>members</w:t>
            </w:r>
            <w:proofErr w:type="gramEnd"/>
            <w:r w:rsidRPr="00D44808">
              <w:rPr>
                <w:rFonts w:ascii="PT Sans Narrow" w:eastAsia="PT Sans Narrow" w:hAnsi="PT Sans Narrow" w:cs="PT Sans Narrow"/>
                <w:sz w:val="20"/>
              </w:rPr>
              <w:t xml:space="preserve"> at the final celebration.</w:t>
            </w:r>
          </w:p>
        </w:tc>
        <w:tc>
          <w:tcPr>
            <w:tcW w:w="1560" w:type="dxa"/>
            <w:tcMar>
              <w:top w:w="58" w:type="dxa"/>
              <w:left w:w="58" w:type="dxa"/>
              <w:bottom w:w="58" w:type="dxa"/>
              <w:right w:w="58" w:type="dxa"/>
            </w:tcMar>
          </w:tcPr>
          <w:p w14:paraId="12D1BF25"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End of program surveys about what they have learned and future suggestions for the program, final celebration presentations</w:t>
            </w:r>
          </w:p>
        </w:tc>
      </w:tr>
      <w:tr w:rsidR="00544582" w:rsidRPr="00D44808" w14:paraId="2461F36D" w14:textId="77777777">
        <w:trPr>
          <w:trHeight w:val="60"/>
        </w:trPr>
        <w:tc>
          <w:tcPr>
            <w:tcW w:w="900" w:type="dxa"/>
            <w:shd w:val="clear" w:color="auto" w:fill="B7B7B7"/>
            <w:tcMar>
              <w:top w:w="58" w:type="dxa"/>
              <w:left w:w="58" w:type="dxa"/>
              <w:bottom w:w="58" w:type="dxa"/>
              <w:right w:w="58" w:type="dxa"/>
            </w:tcMar>
          </w:tcPr>
          <w:p w14:paraId="4A1ACA7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WEEK 6</w:t>
            </w:r>
          </w:p>
          <w:p w14:paraId="00D7481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August 17-20</w:t>
            </w:r>
          </w:p>
          <w:p w14:paraId="5DF5B86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t>
            </w:r>
            <w:proofErr w:type="gramStart"/>
            <w:r w:rsidRPr="00D44808">
              <w:rPr>
                <w:rFonts w:ascii="PT Sans Narrow" w:eastAsia="PT Sans Narrow" w:hAnsi="PT Sans Narrow" w:cs="PT Sans Narrow"/>
                <w:sz w:val="20"/>
              </w:rPr>
              <w:t>ages</w:t>
            </w:r>
            <w:proofErr w:type="gramEnd"/>
            <w:r w:rsidRPr="00D44808">
              <w:rPr>
                <w:rFonts w:ascii="PT Sans Narrow" w:eastAsia="PT Sans Narrow" w:hAnsi="PT Sans Narrow" w:cs="PT Sans Narrow"/>
                <w:sz w:val="20"/>
              </w:rPr>
              <w:t xml:space="preserve"> 11-14)</w:t>
            </w:r>
          </w:p>
        </w:tc>
        <w:tc>
          <w:tcPr>
            <w:tcW w:w="1875" w:type="dxa"/>
            <w:shd w:val="clear" w:color="auto" w:fill="B7B7B7"/>
            <w:tcMar>
              <w:top w:w="58" w:type="dxa"/>
              <w:left w:w="58" w:type="dxa"/>
              <w:bottom w:w="58" w:type="dxa"/>
              <w:right w:w="58" w:type="dxa"/>
            </w:tcMar>
          </w:tcPr>
          <w:p w14:paraId="36AF3E27"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Final Group Project last preparations:  Present and evaluate each other</w:t>
            </w:r>
          </w:p>
          <w:p w14:paraId="7BF02619" w14:textId="77777777" w:rsidR="00544582" w:rsidRPr="00D44808" w:rsidRDefault="00544582">
            <w:pPr>
              <w:pStyle w:val="normal0"/>
              <w:widowControl w:val="0"/>
              <w:spacing w:line="240" w:lineRule="auto"/>
              <w:rPr>
                <w:rFonts w:ascii="PT Sans Narrow" w:hAnsi="PT Sans Narrow"/>
              </w:rPr>
            </w:pPr>
          </w:p>
        </w:tc>
        <w:tc>
          <w:tcPr>
            <w:tcW w:w="3705" w:type="dxa"/>
            <w:shd w:val="clear" w:color="auto" w:fill="B7B7B7"/>
            <w:tcMar>
              <w:top w:w="58" w:type="dxa"/>
              <w:left w:w="58" w:type="dxa"/>
              <w:bottom w:w="58" w:type="dxa"/>
              <w:right w:w="58" w:type="dxa"/>
            </w:tcMar>
          </w:tcPr>
          <w:p w14:paraId="46F2754F"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-Small groups create a </w:t>
            </w:r>
            <w:proofErr w:type="spellStart"/>
            <w:r w:rsidRPr="00D44808">
              <w:rPr>
                <w:rFonts w:ascii="PT Sans Narrow" w:eastAsia="PT Sans Narrow" w:hAnsi="PT Sans Narrow" w:cs="PT Sans Narrow"/>
                <w:sz w:val="20"/>
              </w:rPr>
              <w:t>powerpoint</w:t>
            </w:r>
            <w:proofErr w:type="spellEnd"/>
            <w:r w:rsidRPr="00D44808">
              <w:rPr>
                <w:rFonts w:ascii="PT Sans Narrow" w:eastAsia="PT Sans Narrow" w:hAnsi="PT Sans Narrow" w:cs="PT Sans Narrow"/>
                <w:sz w:val="20"/>
              </w:rPr>
              <w:t xml:space="preserve"> on their final project topics.</w:t>
            </w:r>
          </w:p>
          <w:p w14:paraId="5E8B24A6"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-Work as a class to create an evaluation sheet for practice presentations in preparation for final celebration.</w:t>
            </w:r>
          </w:p>
          <w:p w14:paraId="1B09E30D"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provide constructive feedback for their classmates’ benefit.</w:t>
            </w:r>
          </w:p>
          <w:p w14:paraId="65582F08"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-Anonymous affirmation activity for students to take away with them.</w:t>
            </w:r>
          </w:p>
        </w:tc>
        <w:tc>
          <w:tcPr>
            <w:tcW w:w="3225" w:type="dxa"/>
            <w:shd w:val="clear" w:color="auto" w:fill="B7B7B7"/>
            <w:tcMar>
              <w:top w:w="58" w:type="dxa"/>
              <w:left w:w="58" w:type="dxa"/>
              <w:bottom w:w="58" w:type="dxa"/>
              <w:right w:w="58" w:type="dxa"/>
            </w:tcMar>
          </w:tcPr>
          <w:p w14:paraId="0311206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gain experience presenting among peers of different backgrounds.</w:t>
            </w:r>
          </w:p>
          <w:p w14:paraId="431592E5"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practice giving constructive feedback that is helpful, not hurtful.</w:t>
            </w:r>
          </w:p>
          <w:p w14:paraId="2DB135DC"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 xml:space="preserve">-Students are encouraged to affirm what their peers have contributed to their </w:t>
            </w:r>
            <w:proofErr w:type="gramStart"/>
            <w:r w:rsidRPr="00D44808">
              <w:rPr>
                <w:rFonts w:ascii="PT Sans Narrow" w:eastAsia="PT Sans Narrow" w:hAnsi="PT Sans Narrow" w:cs="PT Sans Narrow"/>
                <w:sz w:val="20"/>
              </w:rPr>
              <w:t>own  experience</w:t>
            </w:r>
            <w:proofErr w:type="gramEnd"/>
            <w:r w:rsidRPr="00D44808">
              <w:rPr>
                <w:rFonts w:ascii="PT Sans Narrow" w:eastAsia="PT Sans Narrow" w:hAnsi="PT Sans Narrow" w:cs="PT Sans Narrow"/>
                <w:sz w:val="20"/>
              </w:rPr>
              <w:t xml:space="preserve"> in the program.</w:t>
            </w:r>
          </w:p>
          <w:p w14:paraId="026BFB2A"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-Students share their new perspectives and skills with friends, family, and community members at the final celebration.</w:t>
            </w:r>
          </w:p>
        </w:tc>
        <w:tc>
          <w:tcPr>
            <w:tcW w:w="1560" w:type="dxa"/>
            <w:shd w:val="clear" w:color="auto" w:fill="B7B7B7"/>
            <w:tcMar>
              <w:top w:w="58" w:type="dxa"/>
              <w:left w:w="58" w:type="dxa"/>
              <w:bottom w:w="58" w:type="dxa"/>
              <w:right w:w="58" w:type="dxa"/>
            </w:tcMar>
          </w:tcPr>
          <w:p w14:paraId="038F1D41" w14:textId="77777777" w:rsidR="00544582" w:rsidRPr="00D44808" w:rsidRDefault="00C62138">
            <w:pPr>
              <w:pStyle w:val="normal0"/>
              <w:widowControl w:val="0"/>
              <w:spacing w:line="240" w:lineRule="auto"/>
              <w:rPr>
                <w:rFonts w:ascii="PT Sans Narrow" w:hAnsi="PT Sans Narrow"/>
              </w:rPr>
            </w:pPr>
            <w:r w:rsidRPr="00D44808">
              <w:rPr>
                <w:rFonts w:ascii="PT Sans Narrow" w:eastAsia="PT Sans Narrow" w:hAnsi="PT Sans Narrow" w:cs="PT Sans Narrow"/>
                <w:sz w:val="20"/>
              </w:rPr>
              <w:t>End of program surveys about what they have learned and future suggestions for the program</w:t>
            </w:r>
            <w:proofErr w:type="gramStart"/>
            <w:r w:rsidRPr="00D44808">
              <w:rPr>
                <w:rFonts w:ascii="PT Sans Narrow" w:eastAsia="PT Sans Narrow" w:hAnsi="PT Sans Narrow" w:cs="PT Sans Narrow"/>
                <w:sz w:val="20"/>
              </w:rPr>
              <w:t>,,</w:t>
            </w:r>
            <w:proofErr w:type="gramEnd"/>
            <w:r w:rsidRPr="00D44808">
              <w:rPr>
                <w:rFonts w:ascii="PT Sans Narrow" w:eastAsia="PT Sans Narrow" w:hAnsi="PT Sans Narrow" w:cs="PT Sans Narrow"/>
                <w:sz w:val="20"/>
              </w:rPr>
              <w:t xml:space="preserve"> final celebration presentations</w:t>
            </w:r>
          </w:p>
        </w:tc>
      </w:tr>
    </w:tbl>
    <w:p w14:paraId="5CC45888" w14:textId="77777777" w:rsidR="00544582" w:rsidRPr="00D44808" w:rsidRDefault="00544582">
      <w:pPr>
        <w:pStyle w:val="normal0"/>
        <w:spacing w:line="240" w:lineRule="auto"/>
        <w:rPr>
          <w:rFonts w:ascii="PT Sans Narrow" w:hAnsi="PT Sans Narrow"/>
        </w:rPr>
      </w:pPr>
    </w:p>
    <w:p w14:paraId="73852FFC" w14:textId="77777777" w:rsidR="00544582" w:rsidRPr="00D44808" w:rsidRDefault="00544582">
      <w:pPr>
        <w:pStyle w:val="normal0"/>
        <w:spacing w:line="240" w:lineRule="auto"/>
        <w:rPr>
          <w:rFonts w:ascii="PT Sans Narrow" w:hAnsi="PT Sans Narrow"/>
        </w:rPr>
      </w:pPr>
    </w:p>
    <w:p w14:paraId="578EBF25" w14:textId="77777777" w:rsidR="00544582" w:rsidRPr="00D44808" w:rsidRDefault="00C62138">
      <w:pPr>
        <w:pStyle w:val="normal0"/>
        <w:rPr>
          <w:rFonts w:ascii="PT Sans Narrow" w:hAnsi="PT Sans Narrow"/>
        </w:rPr>
      </w:pPr>
      <w:r w:rsidRPr="00D44808">
        <w:rPr>
          <w:rFonts w:ascii="PT Sans Narrow" w:hAnsi="PT Sans Narrow"/>
        </w:rPr>
        <w:br w:type="page"/>
      </w:r>
    </w:p>
    <w:p w14:paraId="52229E10"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color w:val="222222"/>
          <w:u w:val="single"/>
        </w:rPr>
        <w:lastRenderedPageBreak/>
        <w:t>Curriculum Research Resources we have found helpful and will use in finalizing our curriculum:</w:t>
      </w:r>
    </w:p>
    <w:p w14:paraId="1516BD7B" w14:textId="77777777" w:rsidR="00544582" w:rsidRPr="00D44808" w:rsidRDefault="00544582">
      <w:pPr>
        <w:pStyle w:val="normal0"/>
        <w:spacing w:line="240" w:lineRule="auto"/>
        <w:rPr>
          <w:rFonts w:ascii="PT Sans Narrow" w:hAnsi="PT Sans Narrow"/>
        </w:rPr>
      </w:pPr>
    </w:p>
    <w:p w14:paraId="246FE037" w14:textId="67A30C86"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14">
        <w:r w:rsidRPr="00D44808">
          <w:rPr>
            <w:rFonts w:ascii="PT Sans Narrow" w:eastAsia="PT Sans Narrow" w:hAnsi="PT Sans Narrow" w:cs="PT Sans Narrow"/>
            <w:color w:val="1155CC"/>
            <w:u w:val="single"/>
          </w:rPr>
          <w:t>http://teacherstryscience.org/</w:t>
        </w:r>
      </w:hyperlink>
      <w:r w:rsidRPr="00D44808">
        <w:rPr>
          <w:rFonts w:ascii="PT Sans Narrow" w:eastAsia="PT Sans Narrow" w:hAnsi="PT Sans Narrow" w:cs="PT Sans Narrow"/>
          <w:color w:val="1155CC"/>
          <w:u w:val="single"/>
        </w:rPr>
        <w:t xml:space="preserve"> </w:t>
      </w:r>
    </w:p>
    <w:p w14:paraId="72F97139" w14:textId="6F0F9456" w:rsidR="00544582" w:rsidRPr="00D44808" w:rsidRDefault="00C62138">
      <w:pPr>
        <w:pStyle w:val="normal0"/>
        <w:spacing w:line="240" w:lineRule="auto"/>
        <w:ind w:firstLine="720"/>
        <w:rPr>
          <w:rFonts w:ascii="PT Sans Narrow" w:hAnsi="PT Sans Narrow"/>
        </w:rPr>
      </w:pPr>
      <w:r w:rsidRPr="00D44808">
        <w:rPr>
          <w:rFonts w:ascii="PT Sans Narrow" w:eastAsia="PT Sans Narrow" w:hAnsi="PT Sans Narrow" w:cs="PT Sans Narrow"/>
          <w:b/>
          <w:color w:val="222222"/>
        </w:rPr>
        <w:t>Provided by IBM</w:t>
      </w:r>
    </w:p>
    <w:p w14:paraId="66799057" w14:textId="77777777" w:rsidR="00544582" w:rsidRPr="00D44808" w:rsidRDefault="00544582">
      <w:pPr>
        <w:pStyle w:val="normal0"/>
        <w:spacing w:line="240" w:lineRule="auto"/>
        <w:rPr>
          <w:rFonts w:ascii="PT Sans Narrow" w:hAnsi="PT Sans Narrow"/>
        </w:rPr>
      </w:pPr>
    </w:p>
    <w:p w14:paraId="60A34487"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15">
        <w:r w:rsidRPr="00D44808">
          <w:rPr>
            <w:rFonts w:ascii="PT Sans Narrow" w:eastAsia="PT Sans Narrow" w:hAnsi="PT Sans Narrow" w:cs="PT Sans Narrow"/>
            <w:color w:val="1155CC"/>
            <w:u w:val="single"/>
          </w:rPr>
          <w:t>http://teacherstryscience.org/kids</w:t>
        </w:r>
      </w:hyperlink>
      <w:r w:rsidRPr="00D44808">
        <w:rPr>
          <w:rFonts w:ascii="PT Sans Narrow" w:eastAsia="PT Sans Narrow" w:hAnsi="PT Sans Narrow" w:cs="PT Sans Narrow"/>
          <w:color w:val="1155CC"/>
          <w:u w:val="single"/>
        </w:rPr>
        <w:t xml:space="preserve"> </w:t>
      </w:r>
    </w:p>
    <w:p w14:paraId="7288D099" w14:textId="77777777" w:rsidR="00544582" w:rsidRPr="00D44808" w:rsidRDefault="00C62138">
      <w:pPr>
        <w:pStyle w:val="normal0"/>
        <w:spacing w:line="240" w:lineRule="auto"/>
        <w:ind w:firstLine="720"/>
        <w:rPr>
          <w:rFonts w:ascii="PT Sans Narrow" w:hAnsi="PT Sans Narrow"/>
        </w:rPr>
      </w:pPr>
      <w:r w:rsidRPr="00D44808">
        <w:rPr>
          <w:rFonts w:ascii="PT Sans Narrow" w:eastAsia="PT Sans Narrow" w:hAnsi="PT Sans Narrow" w:cs="PT Sans Narrow"/>
          <w:b/>
          <w:color w:val="222222"/>
        </w:rPr>
        <w:t>Provided by IBM</w:t>
      </w:r>
    </w:p>
    <w:p w14:paraId="05B76A75" w14:textId="77777777" w:rsidR="00544582" w:rsidRPr="00D44808" w:rsidRDefault="00544582">
      <w:pPr>
        <w:pStyle w:val="normal0"/>
        <w:spacing w:line="240" w:lineRule="auto"/>
        <w:ind w:firstLine="720"/>
        <w:rPr>
          <w:rFonts w:ascii="PT Sans Narrow" w:hAnsi="PT Sans Narrow"/>
        </w:rPr>
      </w:pPr>
    </w:p>
    <w:p w14:paraId="687BBB21"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16">
        <w:r w:rsidRPr="00D44808">
          <w:rPr>
            <w:rFonts w:ascii="PT Sans Narrow" w:eastAsia="PT Sans Narrow" w:hAnsi="PT Sans Narrow" w:cs="PT Sans Narrow"/>
            <w:color w:val="1155CC"/>
            <w:u w:val="single"/>
          </w:rPr>
          <w:t>https://www.ibm.com/ibm/responsibility/initiatives/activitykits/</w:t>
        </w:r>
      </w:hyperlink>
      <w:r w:rsidRPr="00D44808">
        <w:rPr>
          <w:rFonts w:ascii="PT Sans Narrow" w:eastAsia="PT Sans Narrow" w:hAnsi="PT Sans Narrow" w:cs="PT Sans Narrow"/>
          <w:color w:val="1155CC"/>
          <w:u w:val="single"/>
        </w:rPr>
        <w:t xml:space="preserve"> </w:t>
      </w:r>
    </w:p>
    <w:p w14:paraId="6DC6DCC4" w14:textId="77777777" w:rsidR="00544582" w:rsidRPr="00D44808" w:rsidRDefault="00C62138">
      <w:pPr>
        <w:pStyle w:val="normal0"/>
        <w:spacing w:line="240" w:lineRule="auto"/>
        <w:ind w:left="720"/>
        <w:rPr>
          <w:rFonts w:ascii="PT Sans Narrow" w:hAnsi="PT Sans Narrow"/>
        </w:rPr>
      </w:pPr>
      <w:r w:rsidRPr="00D44808">
        <w:rPr>
          <w:rFonts w:ascii="PT Sans Narrow" w:eastAsia="PT Sans Narrow" w:hAnsi="PT Sans Narrow" w:cs="PT Sans Narrow"/>
          <w:b/>
          <w:color w:val="222222"/>
        </w:rPr>
        <w:t>Provided by IBM</w:t>
      </w:r>
    </w:p>
    <w:p w14:paraId="01104E1B" w14:textId="77777777" w:rsidR="00544582" w:rsidRPr="00D44808" w:rsidRDefault="00544582">
      <w:pPr>
        <w:pStyle w:val="normal0"/>
        <w:spacing w:line="240" w:lineRule="auto"/>
        <w:ind w:left="720"/>
        <w:rPr>
          <w:rFonts w:ascii="PT Sans Narrow" w:hAnsi="PT Sans Narrow"/>
        </w:rPr>
      </w:pPr>
    </w:p>
    <w:p w14:paraId="699121DF"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17">
        <w:r w:rsidRPr="00D44808">
          <w:rPr>
            <w:rFonts w:ascii="PT Sans Narrow" w:eastAsia="PT Sans Narrow" w:hAnsi="PT Sans Narrow" w:cs="PT Sans Narrow"/>
            <w:color w:val="1155CC"/>
            <w:u w:val="single"/>
          </w:rPr>
          <w:t>http://www.peacefirst.org/digitalactivitycenter/</w:t>
        </w:r>
      </w:hyperlink>
    </w:p>
    <w:p w14:paraId="7FCD4D76" w14:textId="77777777" w:rsidR="00544582" w:rsidRPr="00D44808" w:rsidRDefault="00544582">
      <w:pPr>
        <w:pStyle w:val="normal0"/>
        <w:spacing w:line="240" w:lineRule="auto"/>
        <w:rPr>
          <w:rFonts w:ascii="PT Sans Narrow" w:hAnsi="PT Sans Narrow"/>
        </w:rPr>
      </w:pPr>
    </w:p>
    <w:p w14:paraId="0221B14A"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18">
        <w:r w:rsidRPr="00D44808">
          <w:rPr>
            <w:rFonts w:ascii="PT Sans Narrow" w:eastAsia="PT Sans Narrow" w:hAnsi="PT Sans Narrow" w:cs="PT Sans Narrow"/>
            <w:color w:val="1155CC"/>
            <w:u w:val="single"/>
          </w:rPr>
          <w:t>http://peacefirst.org/digitalactivitycenter/files/rituals_toolkit_10.30.2012_0.pdf</w:t>
        </w:r>
      </w:hyperlink>
    </w:p>
    <w:p w14:paraId="619B1C74" w14:textId="77777777" w:rsidR="00544582" w:rsidRPr="00D44808" w:rsidRDefault="00544582">
      <w:pPr>
        <w:pStyle w:val="normal0"/>
        <w:spacing w:line="240" w:lineRule="auto"/>
        <w:rPr>
          <w:rFonts w:ascii="PT Sans Narrow" w:hAnsi="PT Sans Narrow"/>
        </w:rPr>
      </w:pPr>
    </w:p>
    <w:p w14:paraId="169F6D4E"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19">
        <w:r w:rsidRPr="00D44808">
          <w:rPr>
            <w:rFonts w:ascii="PT Sans Narrow" w:eastAsia="PT Sans Narrow" w:hAnsi="PT Sans Narrow" w:cs="PT Sans Narrow"/>
            <w:color w:val="1155CC"/>
            <w:u w:val="single"/>
          </w:rPr>
          <w:t>http://www.digitalliteracy.gov/</w:t>
        </w:r>
      </w:hyperlink>
    </w:p>
    <w:p w14:paraId="7D3107AC" w14:textId="77777777" w:rsidR="00544582" w:rsidRPr="00D44808" w:rsidRDefault="00544582">
      <w:pPr>
        <w:pStyle w:val="normal0"/>
        <w:spacing w:line="240" w:lineRule="auto"/>
        <w:rPr>
          <w:rFonts w:ascii="PT Sans Narrow" w:hAnsi="PT Sans Narrow"/>
        </w:rPr>
      </w:pPr>
    </w:p>
    <w:p w14:paraId="5D00567B"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20">
        <w:r w:rsidRPr="00D44808">
          <w:rPr>
            <w:rFonts w:ascii="PT Sans Narrow" w:eastAsia="PT Sans Narrow" w:hAnsi="PT Sans Narrow" w:cs="PT Sans Narrow"/>
            <w:color w:val="1155CC"/>
            <w:u w:val="single"/>
          </w:rPr>
          <w:t>http://www.uniqueteachingresources.com/</w:t>
        </w:r>
      </w:hyperlink>
    </w:p>
    <w:p w14:paraId="71029668" w14:textId="77777777" w:rsidR="00544582" w:rsidRPr="00D44808" w:rsidRDefault="00544582">
      <w:pPr>
        <w:pStyle w:val="normal0"/>
        <w:spacing w:line="240" w:lineRule="auto"/>
        <w:rPr>
          <w:rFonts w:ascii="PT Sans Narrow" w:hAnsi="PT Sans Narrow"/>
        </w:rPr>
      </w:pPr>
    </w:p>
    <w:p w14:paraId="0B50F8F0"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21">
        <w:r w:rsidRPr="00D44808">
          <w:rPr>
            <w:rFonts w:ascii="PT Sans Narrow" w:eastAsia="PT Sans Narrow" w:hAnsi="PT Sans Narrow" w:cs="PT Sans Narrow"/>
            <w:color w:val="1155CC"/>
            <w:u w:val="single"/>
          </w:rPr>
          <w:t>http://spclc.org/curricula-resources/computer-curriculu</w:t>
        </w:r>
      </w:hyperlink>
      <w:hyperlink r:id="rId22">
        <w:r w:rsidRPr="00D44808">
          <w:rPr>
            <w:rFonts w:ascii="PT Sans Narrow" w:eastAsia="PT Sans Narrow" w:hAnsi="PT Sans Narrow" w:cs="PT Sans Narrow"/>
            <w:color w:val="1155CC"/>
            <w:u w:val="single"/>
          </w:rPr>
          <w:t>m</w:t>
        </w:r>
      </w:hyperlink>
    </w:p>
    <w:p w14:paraId="3C6ACB0E" w14:textId="77777777" w:rsidR="00544582" w:rsidRPr="00D44808" w:rsidRDefault="00544582">
      <w:pPr>
        <w:pStyle w:val="normal0"/>
        <w:spacing w:line="240" w:lineRule="auto"/>
        <w:rPr>
          <w:rFonts w:ascii="PT Sans Narrow" w:hAnsi="PT Sans Narrow"/>
        </w:rPr>
      </w:pPr>
    </w:p>
    <w:p w14:paraId="67FCB6F1"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23">
        <w:r w:rsidRPr="00D44808">
          <w:rPr>
            <w:rFonts w:ascii="PT Sans Narrow" w:eastAsia="PT Sans Narrow" w:hAnsi="PT Sans Narrow" w:cs="PT Sans Narrow"/>
            <w:color w:val="1155CC"/>
            <w:u w:val="single"/>
          </w:rPr>
          <w:t>http://www.microsoft.com/about/corporatecitizenship/citizenship/giving/programs/up/digitalliteracy/default.mspx</w:t>
        </w:r>
      </w:hyperlink>
    </w:p>
    <w:p w14:paraId="65033A1A" w14:textId="77777777" w:rsidR="00544582" w:rsidRPr="00D44808" w:rsidRDefault="00544582">
      <w:pPr>
        <w:pStyle w:val="normal0"/>
        <w:spacing w:line="240" w:lineRule="auto"/>
        <w:rPr>
          <w:rFonts w:ascii="PT Sans Narrow" w:hAnsi="PT Sans Narrow"/>
        </w:rPr>
      </w:pPr>
    </w:p>
    <w:p w14:paraId="47D8EFA1"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24">
        <w:r w:rsidRPr="00D44808">
          <w:rPr>
            <w:rFonts w:ascii="PT Sans Narrow" w:eastAsia="PT Sans Narrow" w:hAnsi="PT Sans Narrow" w:cs="PT Sans Narrow"/>
            <w:color w:val="1155CC"/>
            <w:u w:val="single"/>
          </w:rPr>
          <w:t>http://www.webjunction.org/explore-topics/computer-internet-basics.html</w:t>
        </w:r>
      </w:hyperlink>
    </w:p>
    <w:p w14:paraId="686DDAD0" w14:textId="77777777" w:rsidR="00544582" w:rsidRPr="00D44808" w:rsidRDefault="00544582">
      <w:pPr>
        <w:pStyle w:val="normal0"/>
        <w:spacing w:line="240" w:lineRule="auto"/>
        <w:rPr>
          <w:rFonts w:ascii="PT Sans Narrow" w:hAnsi="PT Sans Narrow"/>
        </w:rPr>
      </w:pPr>
    </w:p>
    <w:p w14:paraId="597049E8"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25">
        <w:r w:rsidRPr="00D44808">
          <w:rPr>
            <w:rFonts w:ascii="PT Sans Narrow" w:eastAsia="PT Sans Narrow" w:hAnsi="PT Sans Narrow" w:cs="PT Sans Narrow"/>
            <w:color w:val="1155CC"/>
            <w:u w:val="single"/>
          </w:rPr>
          <w:t>http://csunplugged.org/</w:t>
        </w:r>
      </w:hyperlink>
    </w:p>
    <w:p w14:paraId="43D03C25" w14:textId="77777777" w:rsidR="00544582" w:rsidRPr="00D44808" w:rsidRDefault="00544582">
      <w:pPr>
        <w:pStyle w:val="normal0"/>
        <w:spacing w:line="240" w:lineRule="auto"/>
        <w:rPr>
          <w:rFonts w:ascii="PT Sans Narrow" w:hAnsi="PT Sans Narrow"/>
        </w:rPr>
      </w:pPr>
    </w:p>
    <w:p w14:paraId="26A042BE"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26">
        <w:r w:rsidRPr="00D44808">
          <w:rPr>
            <w:rFonts w:ascii="PT Sans Narrow" w:eastAsia="PT Sans Narrow" w:hAnsi="PT Sans Narrow" w:cs="PT Sans Narrow"/>
            <w:color w:val="1155CC"/>
            <w:u w:val="single"/>
          </w:rPr>
          <w:t>http://scratch.mit.edu/</w:t>
        </w:r>
      </w:hyperlink>
    </w:p>
    <w:p w14:paraId="6D2D2AB1" w14:textId="77777777" w:rsidR="00544582" w:rsidRPr="00D44808" w:rsidRDefault="00544582">
      <w:pPr>
        <w:pStyle w:val="normal0"/>
        <w:spacing w:line="240" w:lineRule="auto"/>
        <w:rPr>
          <w:rFonts w:ascii="PT Sans Narrow" w:hAnsi="PT Sans Narrow"/>
        </w:rPr>
      </w:pPr>
    </w:p>
    <w:p w14:paraId="78CBC6ED"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27">
        <w:r w:rsidRPr="00D44808">
          <w:rPr>
            <w:rFonts w:ascii="PT Sans Narrow" w:eastAsia="PT Sans Narrow" w:hAnsi="PT Sans Narrow" w:cs="PT Sans Narrow"/>
            <w:color w:val="1155CC"/>
            <w:u w:val="single"/>
          </w:rPr>
          <w:t>http://www.e-learningforkids.org/computer-skills</w:t>
        </w:r>
      </w:hyperlink>
      <w:hyperlink r:id="rId28">
        <w:r w:rsidRPr="00D44808">
          <w:rPr>
            <w:rFonts w:ascii="PT Sans Narrow" w:eastAsia="PT Sans Narrow" w:hAnsi="PT Sans Narrow" w:cs="PT Sans Narrow"/>
            <w:color w:val="1155CC"/>
            <w:u w:val="single"/>
          </w:rPr>
          <w:t>/</w:t>
        </w:r>
      </w:hyperlink>
    </w:p>
    <w:p w14:paraId="3C9B7167" w14:textId="77777777" w:rsidR="00544582" w:rsidRPr="00D44808" w:rsidRDefault="00544582">
      <w:pPr>
        <w:pStyle w:val="normal0"/>
        <w:spacing w:line="240" w:lineRule="auto"/>
        <w:rPr>
          <w:rFonts w:ascii="PT Sans Narrow" w:hAnsi="PT Sans Narrow"/>
        </w:rPr>
      </w:pPr>
    </w:p>
    <w:p w14:paraId="325A4746"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29">
        <w:r w:rsidRPr="00D44808">
          <w:rPr>
            <w:rFonts w:ascii="PT Sans Narrow" w:eastAsia="PT Sans Narrow" w:hAnsi="PT Sans Narrow" w:cs="PT Sans Narrow"/>
            <w:color w:val="1155CC"/>
            <w:u w:val="single"/>
          </w:rPr>
          <w:t>http://www.teachpeacenow.org/</w:t>
        </w:r>
      </w:hyperlink>
    </w:p>
    <w:p w14:paraId="4C6D0D83" w14:textId="77777777" w:rsidR="00544582" w:rsidRPr="00D44808" w:rsidRDefault="00544582">
      <w:pPr>
        <w:pStyle w:val="normal0"/>
        <w:spacing w:line="240" w:lineRule="auto"/>
        <w:rPr>
          <w:rFonts w:ascii="PT Sans Narrow" w:hAnsi="PT Sans Narrow"/>
        </w:rPr>
      </w:pPr>
    </w:p>
    <w:p w14:paraId="0EAC4691"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rPr>
      </w:pPr>
      <w:hyperlink r:id="rId30">
        <w:r w:rsidRPr="00D44808">
          <w:rPr>
            <w:rFonts w:ascii="PT Sans Narrow" w:eastAsia="PT Sans Narrow" w:hAnsi="PT Sans Narrow" w:cs="PT Sans Narrow"/>
            <w:color w:val="1155CC"/>
            <w:u w:val="single"/>
          </w:rPr>
          <w:t>http://www.teacherplanet.com/</w:t>
        </w:r>
      </w:hyperlink>
    </w:p>
    <w:p w14:paraId="021BD257" w14:textId="77777777" w:rsidR="00544582" w:rsidRPr="00D44808" w:rsidRDefault="00544582">
      <w:pPr>
        <w:pStyle w:val="normal0"/>
        <w:spacing w:line="240" w:lineRule="auto"/>
        <w:rPr>
          <w:rFonts w:ascii="PT Sans Narrow" w:hAnsi="PT Sans Narrow"/>
        </w:rPr>
      </w:pPr>
    </w:p>
    <w:p w14:paraId="006106C9" w14:textId="77777777" w:rsidR="00544582" w:rsidRPr="00D44808" w:rsidRDefault="00C62138">
      <w:pPr>
        <w:pStyle w:val="normal0"/>
        <w:numPr>
          <w:ilvl w:val="0"/>
          <w:numId w:val="12"/>
        </w:numPr>
        <w:spacing w:line="240" w:lineRule="auto"/>
        <w:ind w:hanging="359"/>
        <w:contextualSpacing/>
        <w:rPr>
          <w:rFonts w:ascii="PT Sans Narrow" w:eastAsia="PT Sans Narrow" w:hAnsi="PT Sans Narrow" w:cs="PT Sans Narrow"/>
          <w:color w:val="222222"/>
        </w:rPr>
      </w:pPr>
      <w:hyperlink r:id="rId31">
        <w:r w:rsidRPr="00D44808">
          <w:rPr>
            <w:rFonts w:ascii="PT Sans Narrow" w:eastAsia="PT Sans Narrow" w:hAnsi="PT Sans Narrow" w:cs="PT Sans Narrow"/>
            <w:color w:val="1155CC"/>
            <w:u w:val="single"/>
          </w:rPr>
          <w:t>http://www.cyark.org/education/</w:t>
        </w:r>
      </w:hyperlink>
    </w:p>
    <w:p w14:paraId="254E02D3" w14:textId="77777777" w:rsidR="00544582" w:rsidRPr="00D44808" w:rsidRDefault="00544582">
      <w:pPr>
        <w:pStyle w:val="normal0"/>
        <w:spacing w:line="240" w:lineRule="auto"/>
        <w:rPr>
          <w:rFonts w:ascii="PT Sans Narrow" w:hAnsi="PT Sans Narrow"/>
        </w:rPr>
      </w:pPr>
    </w:p>
    <w:p w14:paraId="3CCF0CCC" w14:textId="77777777" w:rsidR="00544582" w:rsidRPr="00D44808" w:rsidRDefault="00544582">
      <w:pPr>
        <w:pStyle w:val="normal0"/>
        <w:spacing w:line="240" w:lineRule="auto"/>
        <w:rPr>
          <w:rFonts w:ascii="PT Sans Narrow" w:hAnsi="PT Sans Narrow"/>
        </w:rPr>
      </w:pPr>
    </w:p>
    <w:p w14:paraId="6E2AC7DF" w14:textId="77777777" w:rsidR="00544582" w:rsidRPr="00D44808" w:rsidRDefault="00544582">
      <w:pPr>
        <w:pStyle w:val="normal0"/>
        <w:spacing w:line="240" w:lineRule="auto"/>
        <w:rPr>
          <w:rFonts w:ascii="PT Sans Narrow" w:hAnsi="PT Sans Narrow"/>
        </w:rPr>
      </w:pPr>
    </w:p>
    <w:p w14:paraId="7A42A713" w14:textId="77777777" w:rsidR="00544582" w:rsidRPr="00D44808" w:rsidRDefault="00C62138">
      <w:pPr>
        <w:pStyle w:val="normal0"/>
        <w:rPr>
          <w:rFonts w:ascii="PT Sans Narrow" w:hAnsi="PT Sans Narrow"/>
        </w:rPr>
      </w:pPr>
      <w:r w:rsidRPr="00D44808">
        <w:rPr>
          <w:rFonts w:ascii="PT Sans Narrow" w:hAnsi="PT Sans Narrow"/>
        </w:rPr>
        <w:br w:type="page"/>
      </w:r>
    </w:p>
    <w:p w14:paraId="6A1087D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40"/>
        </w:rPr>
        <w:lastRenderedPageBreak/>
        <w:t>Appendix: Measurement and Evaluation Information</w:t>
      </w:r>
    </w:p>
    <w:p w14:paraId="17388B18" w14:textId="77777777" w:rsidR="00544582" w:rsidRPr="00D44808" w:rsidRDefault="00544582">
      <w:pPr>
        <w:pStyle w:val="normal0"/>
        <w:spacing w:line="240" w:lineRule="auto"/>
        <w:rPr>
          <w:rFonts w:ascii="PT Sans Narrow" w:hAnsi="PT Sans Narrow"/>
        </w:rPr>
      </w:pPr>
    </w:p>
    <w:p w14:paraId="6F3CC379"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u w:val="single"/>
        </w:rPr>
        <w:t>Sample questions Student Evaluation (start of program):</w:t>
      </w:r>
    </w:p>
    <w:p w14:paraId="0923FC29" w14:textId="77777777" w:rsidR="00544582" w:rsidRPr="00D44808" w:rsidRDefault="00C62138">
      <w:pPr>
        <w:pStyle w:val="normal0"/>
        <w:numPr>
          <w:ilvl w:val="0"/>
          <w:numId w:val="15"/>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do you hope to learn through this program?</w:t>
      </w:r>
    </w:p>
    <w:p w14:paraId="448D6678" w14:textId="77777777" w:rsidR="00544582" w:rsidRPr="00D44808" w:rsidRDefault="00C62138">
      <w:pPr>
        <w:pStyle w:val="normal0"/>
        <w:numPr>
          <w:ilvl w:val="0"/>
          <w:numId w:val="15"/>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experience do you have with computers?</w:t>
      </w:r>
    </w:p>
    <w:p w14:paraId="7FA0DE8F" w14:textId="77777777" w:rsidR="00544582" w:rsidRPr="00D44808" w:rsidRDefault="00C62138">
      <w:pPr>
        <w:pStyle w:val="normal0"/>
        <w:numPr>
          <w:ilvl w:val="0"/>
          <w:numId w:val="15"/>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How do you work with others who don’t share your perspectives?</w:t>
      </w:r>
    </w:p>
    <w:p w14:paraId="59871367" w14:textId="77777777" w:rsidR="00544582" w:rsidRPr="00D44808" w:rsidRDefault="00544582">
      <w:pPr>
        <w:pStyle w:val="normal0"/>
        <w:spacing w:line="240" w:lineRule="auto"/>
        <w:rPr>
          <w:rFonts w:ascii="PT Sans Narrow" w:hAnsi="PT Sans Narrow"/>
        </w:rPr>
      </w:pPr>
    </w:p>
    <w:p w14:paraId="2E002F36"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u w:val="single"/>
        </w:rPr>
        <w:t>Sample questions Student Evaluation (middle of program):</w:t>
      </w:r>
    </w:p>
    <w:p w14:paraId="581FE775" w14:textId="77777777" w:rsidR="00544582" w:rsidRPr="00D44808" w:rsidRDefault="00C62138">
      <w:pPr>
        <w:pStyle w:val="normal0"/>
        <w:numPr>
          <w:ilvl w:val="0"/>
          <w:numId w:val="4"/>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have you learned through this program so far?</w:t>
      </w:r>
    </w:p>
    <w:p w14:paraId="5AFF6039" w14:textId="77777777" w:rsidR="00544582" w:rsidRPr="00D44808" w:rsidRDefault="00C62138">
      <w:pPr>
        <w:pStyle w:val="normal0"/>
        <w:numPr>
          <w:ilvl w:val="0"/>
          <w:numId w:val="4"/>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have you learned from working with your partner(s) and what challenges have you faced?</w:t>
      </w:r>
    </w:p>
    <w:p w14:paraId="121B5A0E" w14:textId="77777777" w:rsidR="00544582" w:rsidRPr="00D44808" w:rsidRDefault="00C62138">
      <w:pPr>
        <w:pStyle w:val="normal0"/>
        <w:numPr>
          <w:ilvl w:val="0"/>
          <w:numId w:val="4"/>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were your favorite activities in the past weeks?</w:t>
      </w:r>
    </w:p>
    <w:p w14:paraId="3E5A7B6A" w14:textId="77777777" w:rsidR="00544582" w:rsidRPr="00D44808" w:rsidRDefault="00C62138">
      <w:pPr>
        <w:pStyle w:val="normal0"/>
        <w:numPr>
          <w:ilvl w:val="0"/>
          <w:numId w:val="4"/>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would help you feel more comfortable in the classroom?</w:t>
      </w:r>
    </w:p>
    <w:p w14:paraId="303D716B" w14:textId="77777777" w:rsidR="00544582" w:rsidRPr="00D44808" w:rsidRDefault="00544582">
      <w:pPr>
        <w:pStyle w:val="normal0"/>
        <w:spacing w:line="240" w:lineRule="auto"/>
        <w:rPr>
          <w:rFonts w:ascii="PT Sans Narrow" w:hAnsi="PT Sans Narrow"/>
        </w:rPr>
      </w:pPr>
    </w:p>
    <w:p w14:paraId="4034DC8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u w:val="single"/>
        </w:rPr>
        <w:t>Sample questions Student Evaluation (end of program):</w:t>
      </w:r>
    </w:p>
    <w:p w14:paraId="46FD0BE5" w14:textId="77777777" w:rsidR="00544582" w:rsidRPr="00D44808" w:rsidRDefault="00C62138">
      <w:pPr>
        <w:pStyle w:val="normal0"/>
        <w:numPr>
          <w:ilvl w:val="0"/>
          <w:numId w:val="2"/>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have you learned through this program?</w:t>
      </w:r>
    </w:p>
    <w:p w14:paraId="74BE3CC2" w14:textId="77777777" w:rsidR="00544582" w:rsidRPr="00D44808" w:rsidRDefault="00C62138">
      <w:pPr>
        <w:pStyle w:val="normal0"/>
        <w:numPr>
          <w:ilvl w:val="0"/>
          <w:numId w:val="2"/>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would you like to see added to the curriculum for future summer programs?</w:t>
      </w:r>
    </w:p>
    <w:p w14:paraId="412DE63F" w14:textId="77777777" w:rsidR="00544582" w:rsidRPr="00D44808" w:rsidRDefault="00C62138">
      <w:pPr>
        <w:pStyle w:val="normal0"/>
        <w:numPr>
          <w:ilvl w:val="0"/>
          <w:numId w:val="2"/>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Give an example of when your class partner was particularly helpful in your work?</w:t>
      </w:r>
    </w:p>
    <w:p w14:paraId="18E6DDD3" w14:textId="77777777" w:rsidR="00544582" w:rsidRPr="00D44808" w:rsidRDefault="00C62138">
      <w:pPr>
        <w:pStyle w:val="normal0"/>
        <w:numPr>
          <w:ilvl w:val="0"/>
          <w:numId w:val="2"/>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challenges did you face working with a group on your final project and what did you learn?</w:t>
      </w:r>
    </w:p>
    <w:p w14:paraId="6BD8A072" w14:textId="77777777" w:rsidR="00544582" w:rsidRPr="00D44808" w:rsidRDefault="00544582">
      <w:pPr>
        <w:pStyle w:val="normal0"/>
        <w:spacing w:line="240" w:lineRule="auto"/>
        <w:rPr>
          <w:rFonts w:ascii="PT Sans Narrow" w:hAnsi="PT Sans Narrow"/>
        </w:rPr>
      </w:pPr>
    </w:p>
    <w:p w14:paraId="7090297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u w:val="single"/>
        </w:rPr>
        <w:t>Sample questions Teacher Evaluation (start of program):</w:t>
      </w:r>
    </w:p>
    <w:p w14:paraId="65941518" w14:textId="77777777" w:rsidR="00544582" w:rsidRPr="00D44808" w:rsidRDefault="00C62138">
      <w:pPr>
        <w:pStyle w:val="normal0"/>
        <w:numPr>
          <w:ilvl w:val="0"/>
          <w:numId w:val="14"/>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strategies have you developed in the classroom to work with students from different backgrounds?</w:t>
      </w:r>
    </w:p>
    <w:p w14:paraId="7CFA2995" w14:textId="77777777" w:rsidR="00544582" w:rsidRPr="00D44808" w:rsidRDefault="00C62138">
      <w:pPr>
        <w:pStyle w:val="normal0"/>
        <w:numPr>
          <w:ilvl w:val="0"/>
          <w:numId w:val="14"/>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challenges do you foresee with this computer education curriculum?</w:t>
      </w:r>
    </w:p>
    <w:p w14:paraId="241A409A" w14:textId="77777777" w:rsidR="00544582" w:rsidRPr="00D44808" w:rsidRDefault="00C62138">
      <w:pPr>
        <w:pStyle w:val="normal0"/>
        <w:numPr>
          <w:ilvl w:val="0"/>
          <w:numId w:val="14"/>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would you like to see added to this curriculum?</w:t>
      </w:r>
    </w:p>
    <w:p w14:paraId="1E2D1702" w14:textId="77777777" w:rsidR="00544582" w:rsidRPr="00D44808" w:rsidRDefault="00544582">
      <w:pPr>
        <w:pStyle w:val="normal0"/>
        <w:spacing w:line="240" w:lineRule="auto"/>
        <w:rPr>
          <w:rFonts w:ascii="PT Sans Narrow" w:hAnsi="PT Sans Narrow"/>
        </w:rPr>
      </w:pPr>
    </w:p>
    <w:p w14:paraId="42D8710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u w:val="single"/>
        </w:rPr>
        <w:t>Sample questions Teacher Evaluation (middle of program):</w:t>
      </w:r>
    </w:p>
    <w:p w14:paraId="047425EF" w14:textId="77777777" w:rsidR="00544582" w:rsidRPr="00D44808" w:rsidRDefault="00C62138">
      <w:pPr>
        <w:pStyle w:val="normal0"/>
        <w:numPr>
          <w:ilvl w:val="0"/>
          <w:numId w:val="13"/>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 xml:space="preserve">How have the </w:t>
      </w:r>
      <w:proofErr w:type="gramStart"/>
      <w:r w:rsidRPr="00D44808">
        <w:rPr>
          <w:rFonts w:ascii="PT Sans Narrow" w:eastAsia="PT Sans Narrow" w:hAnsi="PT Sans Narrow" w:cs="PT Sans Narrow"/>
        </w:rPr>
        <w:t>group</w:t>
      </w:r>
      <w:proofErr w:type="gramEnd"/>
      <w:r w:rsidRPr="00D44808">
        <w:rPr>
          <w:rFonts w:ascii="PT Sans Narrow" w:eastAsia="PT Sans Narrow" w:hAnsi="PT Sans Narrow" w:cs="PT Sans Narrow"/>
        </w:rPr>
        <w:t xml:space="preserve"> of students you have observed interacted with each other?</w:t>
      </w:r>
    </w:p>
    <w:p w14:paraId="76DFEAE2" w14:textId="77777777" w:rsidR="00544582" w:rsidRPr="00D44808" w:rsidRDefault="00C62138">
      <w:pPr>
        <w:pStyle w:val="normal0"/>
        <w:numPr>
          <w:ilvl w:val="0"/>
          <w:numId w:val="13"/>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have you found the most effective for integrating students from different backgrounds in the classroom?</w:t>
      </w:r>
    </w:p>
    <w:p w14:paraId="0742CEA0" w14:textId="77777777" w:rsidR="00544582" w:rsidRPr="00D44808" w:rsidRDefault="00C62138">
      <w:pPr>
        <w:pStyle w:val="normal0"/>
        <w:numPr>
          <w:ilvl w:val="0"/>
          <w:numId w:val="13"/>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How would you suggest increasing positive interactions between students?</w:t>
      </w:r>
    </w:p>
    <w:p w14:paraId="28FD809B" w14:textId="77777777" w:rsidR="00544582" w:rsidRPr="00D44808" w:rsidRDefault="00544582">
      <w:pPr>
        <w:pStyle w:val="normal0"/>
        <w:spacing w:line="240" w:lineRule="auto"/>
        <w:rPr>
          <w:rFonts w:ascii="PT Sans Narrow" w:hAnsi="PT Sans Narrow"/>
        </w:rPr>
      </w:pPr>
    </w:p>
    <w:p w14:paraId="203B81CB"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u w:val="single"/>
        </w:rPr>
        <w:t>Sample questions Teacher Evaluation (end of program):</w:t>
      </w:r>
    </w:p>
    <w:p w14:paraId="25EF072A" w14:textId="77777777" w:rsidR="00544582" w:rsidRPr="00D44808" w:rsidRDefault="00C62138">
      <w:pPr>
        <w:pStyle w:val="normal0"/>
        <w:numPr>
          <w:ilvl w:val="0"/>
          <w:numId w:val="1"/>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How have you seen the students’ attitudes about their classmates tangibly change?</w:t>
      </w:r>
    </w:p>
    <w:p w14:paraId="5DF2957F" w14:textId="77777777" w:rsidR="00544582" w:rsidRPr="00D44808" w:rsidRDefault="00C62138">
      <w:pPr>
        <w:pStyle w:val="normal0"/>
        <w:numPr>
          <w:ilvl w:val="0"/>
          <w:numId w:val="1"/>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What strategies have been most helpful to break down barriers between students?</w:t>
      </w:r>
    </w:p>
    <w:p w14:paraId="3E5E0EAA" w14:textId="77777777" w:rsidR="00544582" w:rsidRPr="00D44808" w:rsidRDefault="00C62138">
      <w:pPr>
        <w:pStyle w:val="normal0"/>
        <w:numPr>
          <w:ilvl w:val="0"/>
          <w:numId w:val="1"/>
        </w:numPr>
        <w:spacing w:line="240" w:lineRule="auto"/>
        <w:ind w:hanging="359"/>
        <w:contextualSpacing/>
        <w:rPr>
          <w:rFonts w:ascii="PT Sans Narrow" w:eastAsia="PT Sans Narrow" w:hAnsi="PT Sans Narrow" w:cs="PT Sans Narrow"/>
        </w:rPr>
      </w:pPr>
      <w:r w:rsidRPr="00D44808">
        <w:rPr>
          <w:rFonts w:ascii="PT Sans Narrow" w:eastAsia="PT Sans Narrow" w:hAnsi="PT Sans Narrow" w:cs="PT Sans Narrow"/>
        </w:rPr>
        <w:t>How would you alter this curriculum for future summer programs?</w:t>
      </w:r>
    </w:p>
    <w:p w14:paraId="39656E51" w14:textId="77777777" w:rsidR="00544582" w:rsidRPr="00D44808" w:rsidRDefault="00C62138">
      <w:pPr>
        <w:pStyle w:val="normal0"/>
        <w:rPr>
          <w:rFonts w:ascii="PT Sans Narrow" w:hAnsi="PT Sans Narrow"/>
        </w:rPr>
      </w:pPr>
      <w:r w:rsidRPr="00D44808">
        <w:rPr>
          <w:rFonts w:ascii="PT Sans Narrow" w:hAnsi="PT Sans Narrow"/>
        </w:rPr>
        <w:br w:type="page"/>
      </w:r>
    </w:p>
    <w:p w14:paraId="0345FC1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40"/>
        </w:rPr>
        <w:lastRenderedPageBreak/>
        <w:t>Appendix: Computer Center Specifics</w:t>
      </w:r>
    </w:p>
    <w:p w14:paraId="2EE57A1E" w14:textId="77777777" w:rsidR="00544582" w:rsidRPr="00D44808" w:rsidRDefault="00C62138">
      <w:pPr>
        <w:pStyle w:val="normal0"/>
        <w:spacing w:line="240" w:lineRule="auto"/>
        <w:ind w:firstLine="720"/>
        <w:rPr>
          <w:rFonts w:ascii="PT Sans Narrow" w:hAnsi="PT Sans Narrow"/>
        </w:rPr>
      </w:pPr>
      <w:r w:rsidRPr="00D44808">
        <w:rPr>
          <w:rFonts w:ascii="PT Sans Narrow" w:eastAsia="PT Sans Narrow" w:hAnsi="PT Sans Narrow" w:cs="PT Sans Narrow"/>
        </w:rPr>
        <w:t xml:space="preserve">Le Village des Petits Princes is located at 21 Route de </w:t>
      </w:r>
      <w:proofErr w:type="spellStart"/>
      <w:r w:rsidRPr="00D44808">
        <w:rPr>
          <w:rFonts w:ascii="PT Sans Narrow" w:eastAsia="PT Sans Narrow" w:hAnsi="PT Sans Narrow" w:cs="PT Sans Narrow"/>
        </w:rPr>
        <w:t>Dalles</w:t>
      </w:r>
      <w:proofErr w:type="spellEnd"/>
      <w:r w:rsidRPr="00D44808">
        <w:rPr>
          <w:rFonts w:ascii="PT Sans Narrow" w:eastAsia="PT Sans Narrow" w:hAnsi="PT Sans Narrow" w:cs="PT Sans Narrow"/>
        </w:rPr>
        <w:t>, Port-au-Prince. The room that we will use for our center is approximately 35 square meters and will be locked when not in use. See pictures below.</w:t>
      </w:r>
    </w:p>
    <w:p w14:paraId="348A905E"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ab/>
        <w:t xml:space="preserve">The </w:t>
      </w:r>
      <w:proofErr w:type="gramStart"/>
      <w:r w:rsidRPr="00D44808">
        <w:rPr>
          <w:rFonts w:ascii="PT Sans Narrow" w:eastAsia="PT Sans Narrow" w:hAnsi="PT Sans Narrow" w:cs="PT Sans Narrow"/>
        </w:rPr>
        <w:t>staff have</w:t>
      </w:r>
      <w:proofErr w:type="gramEnd"/>
      <w:r w:rsidRPr="00D44808">
        <w:rPr>
          <w:rFonts w:ascii="PT Sans Narrow" w:eastAsia="PT Sans Narrow" w:hAnsi="PT Sans Narrow" w:cs="PT Sans Narrow"/>
        </w:rPr>
        <w:t xml:space="preserve"> agreed to hire a teacher trained through our summer program to run the center full-time throughout the year. The center will be accessible to community members who sign up for a free membership and sign the center’s terms of use agreement. We will develop this agreement with Le Village des Petits Princes’ staff this spring.</w:t>
      </w:r>
    </w:p>
    <w:p w14:paraId="42D12ADC" w14:textId="77777777" w:rsidR="00544582" w:rsidRPr="00D44808" w:rsidRDefault="00C62138">
      <w:pPr>
        <w:pStyle w:val="normal0"/>
        <w:spacing w:line="240" w:lineRule="auto"/>
        <w:jc w:val="center"/>
        <w:rPr>
          <w:rFonts w:ascii="PT Sans Narrow" w:hAnsi="PT Sans Narrow"/>
        </w:rPr>
      </w:pPr>
      <w:r w:rsidRPr="00D44808">
        <w:rPr>
          <w:rFonts w:ascii="PT Sans Narrow" w:hAnsi="PT Sans Narrow"/>
          <w:noProof/>
        </w:rPr>
        <w:drawing>
          <wp:inline distT="114300" distB="114300" distL="114300" distR="114300" wp14:anchorId="367CBE1D" wp14:editId="6A962E7B">
            <wp:extent cx="5358765" cy="3593848"/>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2"/>
                    <a:srcRect/>
                    <a:stretch>
                      <a:fillRect/>
                    </a:stretch>
                  </pic:blipFill>
                  <pic:spPr>
                    <a:xfrm>
                      <a:off x="0" y="0"/>
                      <a:ext cx="5358765" cy="3593848"/>
                    </a:xfrm>
                    <a:prstGeom prst="rect">
                      <a:avLst/>
                    </a:prstGeom>
                    <a:ln/>
                  </pic:spPr>
                </pic:pic>
              </a:graphicData>
            </a:graphic>
          </wp:inline>
        </w:drawing>
      </w:r>
    </w:p>
    <w:p w14:paraId="6D66030D"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rPr>
        <w:t>(Classroom we will use is at right)</w:t>
      </w:r>
    </w:p>
    <w:p w14:paraId="7D8FEE59" w14:textId="77777777" w:rsidR="00544582" w:rsidRPr="00D44808" w:rsidRDefault="00C62138">
      <w:pPr>
        <w:pStyle w:val="normal0"/>
        <w:spacing w:line="240" w:lineRule="auto"/>
        <w:jc w:val="center"/>
        <w:rPr>
          <w:rFonts w:ascii="PT Sans Narrow" w:hAnsi="PT Sans Narrow"/>
        </w:rPr>
      </w:pPr>
      <w:r w:rsidRPr="00D44808">
        <w:rPr>
          <w:rFonts w:ascii="PT Sans Narrow" w:hAnsi="PT Sans Narrow"/>
          <w:noProof/>
        </w:rPr>
        <w:drawing>
          <wp:inline distT="114300" distB="114300" distL="114300" distR="114300" wp14:anchorId="1E821D9F" wp14:editId="00B716AF">
            <wp:extent cx="5396865" cy="3198142"/>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3"/>
                    <a:srcRect/>
                    <a:stretch>
                      <a:fillRect/>
                    </a:stretch>
                  </pic:blipFill>
                  <pic:spPr>
                    <a:xfrm>
                      <a:off x="0" y="0"/>
                      <a:ext cx="5396865" cy="3198142"/>
                    </a:xfrm>
                    <a:prstGeom prst="rect">
                      <a:avLst/>
                    </a:prstGeom>
                    <a:ln/>
                  </pic:spPr>
                </pic:pic>
              </a:graphicData>
            </a:graphic>
          </wp:inline>
        </w:drawing>
      </w:r>
    </w:p>
    <w:p w14:paraId="15B7CA70" w14:textId="77777777" w:rsidR="00544582" w:rsidRPr="00D44808" w:rsidRDefault="00C62138">
      <w:pPr>
        <w:pStyle w:val="normal0"/>
        <w:spacing w:line="240" w:lineRule="auto"/>
        <w:jc w:val="center"/>
        <w:rPr>
          <w:rFonts w:ascii="PT Sans Narrow" w:hAnsi="PT Sans Narrow"/>
        </w:rPr>
      </w:pPr>
      <w:r w:rsidRPr="00D44808">
        <w:rPr>
          <w:rFonts w:ascii="PT Sans Narrow" w:eastAsia="PT Sans Narrow" w:hAnsi="PT Sans Narrow" w:cs="PT Sans Narrow"/>
        </w:rPr>
        <w:t>(</w:t>
      </w:r>
      <w:proofErr w:type="gramStart"/>
      <w:r w:rsidRPr="00D44808">
        <w:rPr>
          <w:rFonts w:ascii="PT Sans Narrow" w:eastAsia="PT Sans Narrow" w:hAnsi="PT Sans Narrow" w:cs="PT Sans Narrow"/>
        </w:rPr>
        <w:t>front</w:t>
      </w:r>
      <w:proofErr w:type="gramEnd"/>
      <w:r w:rsidRPr="00D44808">
        <w:rPr>
          <w:rFonts w:ascii="PT Sans Narrow" w:eastAsia="PT Sans Narrow" w:hAnsi="PT Sans Narrow" w:cs="PT Sans Narrow"/>
        </w:rPr>
        <w:t xml:space="preserve"> of school)</w:t>
      </w:r>
    </w:p>
    <w:p w14:paraId="46DDF923" w14:textId="77777777" w:rsidR="00544582" w:rsidRPr="00D44808" w:rsidRDefault="00544582">
      <w:pPr>
        <w:pStyle w:val="normal0"/>
        <w:spacing w:line="240" w:lineRule="auto"/>
        <w:rPr>
          <w:rFonts w:ascii="PT Sans Narrow" w:hAnsi="PT Sans Narrow"/>
        </w:rPr>
      </w:pPr>
    </w:p>
    <w:p w14:paraId="4CAB945F" w14:textId="77777777" w:rsidR="00544582" w:rsidRPr="00D44808" w:rsidRDefault="00544582">
      <w:pPr>
        <w:pStyle w:val="normal0"/>
        <w:spacing w:line="240" w:lineRule="auto"/>
        <w:rPr>
          <w:rFonts w:ascii="PT Sans Narrow" w:hAnsi="PT Sans Narrow"/>
        </w:rPr>
      </w:pPr>
    </w:p>
    <w:p w14:paraId="6D67E67D" w14:textId="77777777" w:rsidR="00544582" w:rsidRPr="00D44808" w:rsidRDefault="00544582">
      <w:pPr>
        <w:pStyle w:val="normal0"/>
        <w:spacing w:line="240" w:lineRule="auto"/>
        <w:rPr>
          <w:rFonts w:ascii="PT Sans Narrow" w:hAnsi="PT Sans Narrow"/>
        </w:rPr>
      </w:pPr>
    </w:p>
    <w:p w14:paraId="46022B6B" w14:textId="77777777" w:rsidR="00544582" w:rsidRPr="00D44808" w:rsidRDefault="00544582">
      <w:pPr>
        <w:pStyle w:val="normal0"/>
        <w:spacing w:line="240" w:lineRule="auto"/>
        <w:rPr>
          <w:rFonts w:ascii="PT Sans Narrow" w:hAnsi="PT Sans Narrow"/>
        </w:rPr>
      </w:pPr>
    </w:p>
    <w:p w14:paraId="5C4871D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b/>
          <w:sz w:val="40"/>
        </w:rPr>
        <w:lastRenderedPageBreak/>
        <w:t>Appendix: Additional support from our contacts</w:t>
      </w:r>
    </w:p>
    <w:p w14:paraId="62439034"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We would like to thank the following individuals who have given us support throughout this project:</w:t>
      </w:r>
    </w:p>
    <w:p w14:paraId="550011F3" w14:textId="77777777" w:rsidR="00544582" w:rsidRPr="00D44808" w:rsidRDefault="00544582">
      <w:pPr>
        <w:pStyle w:val="normal0"/>
        <w:spacing w:line="240" w:lineRule="auto"/>
        <w:rPr>
          <w:rFonts w:ascii="PT Sans Narrow" w:hAnsi="PT Sans Narrow"/>
        </w:rPr>
      </w:pPr>
    </w:p>
    <w:p w14:paraId="7EBD892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 xml:space="preserve">Nancy Anderson, </w:t>
      </w:r>
      <w:r w:rsidRPr="00D44808">
        <w:rPr>
          <w:rFonts w:ascii="PT Sans Narrow" w:eastAsia="PT Sans Narrow" w:hAnsi="PT Sans Narrow" w:cs="PT Sans Narrow"/>
          <w:color w:val="030303"/>
        </w:rPr>
        <w:t>Pr</w:t>
      </w:r>
      <w:r w:rsidRPr="00D44808">
        <w:rPr>
          <w:rFonts w:ascii="PT Sans Narrow" w:eastAsia="PT Sans Narrow" w:hAnsi="PT Sans Narrow" w:cs="PT Sans Narrow"/>
          <w:color w:val="030303"/>
          <w:highlight w:val="white"/>
        </w:rPr>
        <w:t xml:space="preserve">esident and Founding Director, Hands Together of the Palm </w:t>
      </w:r>
      <w:proofErr w:type="gramStart"/>
      <w:r w:rsidRPr="00D44808">
        <w:rPr>
          <w:rFonts w:ascii="PT Sans Narrow" w:eastAsia="PT Sans Narrow" w:hAnsi="PT Sans Narrow" w:cs="PT Sans Narrow"/>
          <w:color w:val="030303"/>
          <w:highlight w:val="white"/>
        </w:rPr>
        <w:t>Beaches(</w:t>
      </w:r>
      <w:proofErr w:type="gramEnd"/>
      <w:r w:rsidRPr="00D44808">
        <w:rPr>
          <w:rFonts w:ascii="PT Sans Narrow" w:eastAsia="PT Sans Narrow" w:hAnsi="PT Sans Narrow" w:cs="PT Sans Narrow"/>
          <w:color w:val="030303"/>
          <w:highlight w:val="white"/>
        </w:rPr>
        <w:t>HTPB). Nancy’s work with HTPB supports Haitian families in both the U</w:t>
      </w:r>
      <w:r w:rsidRPr="00D44808">
        <w:rPr>
          <w:rFonts w:ascii="PT Sans Narrow" w:eastAsia="PT Sans Narrow" w:hAnsi="PT Sans Narrow" w:cs="PT Sans Narrow"/>
          <w:color w:val="030303"/>
        </w:rPr>
        <w:t>.S and in rural Haiti with basic educational, financial, and medical needs. She is providing us with valuable curriculum resources from their Comput</w:t>
      </w:r>
      <w:r w:rsidRPr="00D44808">
        <w:rPr>
          <w:rFonts w:ascii="PT Sans Narrow" w:eastAsia="PT Sans Narrow" w:hAnsi="PT Sans Narrow" w:cs="PT Sans Narrow"/>
          <w:color w:val="030303"/>
          <w:highlight w:val="white"/>
        </w:rPr>
        <w:t xml:space="preserve">er Education Program in </w:t>
      </w:r>
      <w:proofErr w:type="spellStart"/>
      <w:r w:rsidRPr="00D44808">
        <w:rPr>
          <w:rFonts w:ascii="PT Sans Narrow" w:eastAsia="PT Sans Narrow" w:hAnsi="PT Sans Narrow" w:cs="PT Sans Narrow"/>
          <w:color w:val="030303"/>
          <w:highlight w:val="white"/>
        </w:rPr>
        <w:t>Jeandenis</w:t>
      </w:r>
      <w:proofErr w:type="spellEnd"/>
      <w:r w:rsidRPr="00D44808">
        <w:rPr>
          <w:rFonts w:ascii="PT Sans Narrow" w:eastAsia="PT Sans Narrow" w:hAnsi="PT Sans Narrow" w:cs="PT Sans Narrow"/>
          <w:color w:val="030303"/>
          <w:highlight w:val="white"/>
        </w:rPr>
        <w:t>, Haiti, as well as grant writing advice.</w:t>
      </w:r>
    </w:p>
    <w:p w14:paraId="4844140E" w14:textId="77777777" w:rsidR="00544582" w:rsidRPr="00D44808" w:rsidRDefault="00544582">
      <w:pPr>
        <w:pStyle w:val="normal0"/>
        <w:spacing w:line="240" w:lineRule="auto"/>
        <w:rPr>
          <w:rFonts w:ascii="PT Sans Narrow" w:hAnsi="PT Sans Narrow"/>
        </w:rPr>
      </w:pPr>
    </w:p>
    <w:p w14:paraId="76C24A67"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color w:val="030303"/>
          <w:highlight w:val="white"/>
        </w:rPr>
        <w:t>Kim Cameron-Dominguez, visiting Assistant Professor, Lewis &amp; Clark College. Kim provided us with lots of support with editing our proposal and thinking through our ideas.</w:t>
      </w:r>
    </w:p>
    <w:p w14:paraId="16AD5226" w14:textId="77777777" w:rsidR="00544582" w:rsidRPr="00D44808" w:rsidRDefault="00544582">
      <w:pPr>
        <w:pStyle w:val="normal0"/>
        <w:spacing w:line="240" w:lineRule="auto"/>
        <w:rPr>
          <w:rFonts w:ascii="PT Sans Narrow" w:hAnsi="PT Sans Narrow"/>
        </w:rPr>
      </w:pPr>
    </w:p>
    <w:p w14:paraId="123531AE"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rPr>
        <w:t>Cari</w:t>
      </w:r>
      <w:proofErr w:type="spellEnd"/>
      <w:r w:rsidRPr="00D44808">
        <w:rPr>
          <w:rFonts w:ascii="PT Sans Narrow" w:eastAsia="PT Sans Narrow" w:hAnsi="PT Sans Narrow" w:cs="PT Sans Narrow"/>
        </w:rPr>
        <w:t xml:space="preserve"> Bacon Flick, second Vice President IDI operations, Individual Disability. She has helped with community outreach for our project.</w:t>
      </w:r>
    </w:p>
    <w:p w14:paraId="1DBFAAB1" w14:textId="77777777" w:rsidR="00544582" w:rsidRPr="00D44808" w:rsidRDefault="00544582">
      <w:pPr>
        <w:pStyle w:val="normal0"/>
        <w:spacing w:line="240" w:lineRule="auto"/>
        <w:rPr>
          <w:rFonts w:ascii="PT Sans Narrow" w:hAnsi="PT Sans Narrow"/>
        </w:rPr>
      </w:pPr>
    </w:p>
    <w:p w14:paraId="5D0410E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 xml:space="preserve">Maria Eugenia </w:t>
      </w:r>
      <w:proofErr w:type="spellStart"/>
      <w:r w:rsidRPr="00D44808">
        <w:rPr>
          <w:rFonts w:ascii="PT Sans Narrow" w:eastAsia="PT Sans Narrow" w:hAnsi="PT Sans Narrow" w:cs="PT Sans Narrow"/>
        </w:rPr>
        <w:t>Gallitelli</w:t>
      </w:r>
      <w:proofErr w:type="spellEnd"/>
      <w:r w:rsidRPr="00D44808">
        <w:rPr>
          <w:rFonts w:ascii="PT Sans Narrow" w:eastAsia="PT Sans Narrow" w:hAnsi="PT Sans Narrow" w:cs="PT Sans Narrow"/>
        </w:rPr>
        <w:t>, Latin American Coordinator, InterConnection.org. Maria has worked with us to get a discounted rate on laptops and is helping us plan a fundraiser e-waste drive on our campus to provide added funding for our project.</w:t>
      </w:r>
    </w:p>
    <w:p w14:paraId="00096E80" w14:textId="77777777" w:rsidR="00544582" w:rsidRPr="00D44808" w:rsidRDefault="00544582">
      <w:pPr>
        <w:pStyle w:val="normal0"/>
        <w:spacing w:line="240" w:lineRule="auto"/>
        <w:rPr>
          <w:rFonts w:ascii="PT Sans Narrow" w:hAnsi="PT Sans Narrow"/>
        </w:rPr>
      </w:pPr>
    </w:p>
    <w:p w14:paraId="04E0CC4A"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rPr>
        <w:t>Jésula</w:t>
      </w:r>
      <w:proofErr w:type="spellEnd"/>
      <w:r w:rsidRPr="00D44808">
        <w:rPr>
          <w:rFonts w:ascii="PT Sans Narrow" w:eastAsia="PT Sans Narrow" w:hAnsi="PT Sans Narrow" w:cs="PT Sans Narrow"/>
        </w:rPr>
        <w:t xml:space="preserve"> Honoré, Administrator, Capitol Child Development Center, Port-au-Prince. </w:t>
      </w:r>
      <w:proofErr w:type="spellStart"/>
      <w:r w:rsidRPr="00D44808">
        <w:rPr>
          <w:rFonts w:ascii="PT Sans Narrow" w:eastAsia="PT Sans Narrow" w:hAnsi="PT Sans Narrow" w:cs="PT Sans Narrow"/>
        </w:rPr>
        <w:t>Valcourt’s</w:t>
      </w:r>
      <w:proofErr w:type="spellEnd"/>
      <w:r w:rsidRPr="00D44808">
        <w:rPr>
          <w:rFonts w:ascii="PT Sans Narrow" w:eastAsia="PT Sans Narrow" w:hAnsi="PT Sans Narrow" w:cs="PT Sans Narrow"/>
        </w:rPr>
        <w:t xml:space="preserve"> sister </w:t>
      </w:r>
      <w:proofErr w:type="spellStart"/>
      <w:r w:rsidRPr="00D44808">
        <w:rPr>
          <w:rFonts w:ascii="PT Sans Narrow" w:eastAsia="PT Sans Narrow" w:hAnsi="PT Sans Narrow" w:cs="PT Sans Narrow"/>
        </w:rPr>
        <w:t>Jésula</w:t>
      </w:r>
      <w:proofErr w:type="spellEnd"/>
      <w:r w:rsidRPr="00D44808">
        <w:rPr>
          <w:rFonts w:ascii="PT Sans Narrow" w:eastAsia="PT Sans Narrow" w:hAnsi="PT Sans Narrow" w:cs="PT Sans Narrow"/>
        </w:rPr>
        <w:t xml:space="preserve"> has been an important source of support for this project in helping identify materials costs, accommodations while we are there, etc.</w:t>
      </w:r>
    </w:p>
    <w:p w14:paraId="3F09F7AB" w14:textId="77777777" w:rsidR="00544582" w:rsidRPr="00D44808" w:rsidRDefault="00544582">
      <w:pPr>
        <w:pStyle w:val="normal0"/>
        <w:spacing w:line="240" w:lineRule="auto"/>
        <w:rPr>
          <w:rFonts w:ascii="PT Sans Narrow" w:hAnsi="PT Sans Narrow"/>
        </w:rPr>
      </w:pPr>
    </w:p>
    <w:p w14:paraId="7C6F38DF"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rPr>
        <w:t>Élimène</w:t>
      </w:r>
      <w:proofErr w:type="spellEnd"/>
      <w:r w:rsidRPr="00D44808">
        <w:rPr>
          <w:rFonts w:ascii="PT Sans Narrow" w:eastAsia="PT Sans Narrow" w:hAnsi="PT Sans Narrow" w:cs="PT Sans Narrow"/>
        </w:rPr>
        <w:t xml:space="preserve"> Jean, </w:t>
      </w:r>
      <w:proofErr w:type="spellStart"/>
      <w:r w:rsidRPr="00D44808">
        <w:rPr>
          <w:rFonts w:ascii="PT Sans Narrow" w:eastAsia="PT Sans Narrow" w:hAnsi="PT Sans Narrow" w:cs="PT Sans Narrow"/>
        </w:rPr>
        <w:t>Valcourt’s</w:t>
      </w:r>
      <w:proofErr w:type="spellEnd"/>
      <w:r w:rsidRPr="00D44808">
        <w:rPr>
          <w:rFonts w:ascii="PT Sans Narrow" w:eastAsia="PT Sans Narrow" w:hAnsi="PT Sans Narrow" w:cs="PT Sans Narrow"/>
        </w:rPr>
        <w:t xml:space="preserve"> mom, has helped provide cost estimates for our budget and advice about where to buy materials in Haiti.</w:t>
      </w:r>
    </w:p>
    <w:p w14:paraId="51E5C443" w14:textId="77777777" w:rsidR="00544582" w:rsidRPr="00D44808" w:rsidRDefault="00544582">
      <w:pPr>
        <w:pStyle w:val="normal0"/>
        <w:spacing w:line="240" w:lineRule="auto"/>
        <w:rPr>
          <w:rFonts w:ascii="PT Sans Narrow" w:hAnsi="PT Sans Narrow"/>
        </w:rPr>
      </w:pPr>
    </w:p>
    <w:p w14:paraId="76A724EA"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Michael Kaplan, Managing Director of the Center for Entrepreneurship, Lewis &amp; Clark College. Michael has been helpful in connecting us with rising business leaders in the area and encouraging entrepreneurial innovation in our project.</w:t>
      </w:r>
    </w:p>
    <w:p w14:paraId="05401867" w14:textId="77777777" w:rsidR="00544582" w:rsidRPr="00D44808" w:rsidRDefault="00544582">
      <w:pPr>
        <w:pStyle w:val="normal0"/>
        <w:spacing w:line="240" w:lineRule="auto"/>
        <w:rPr>
          <w:rFonts w:ascii="PT Sans Narrow" w:hAnsi="PT Sans Narrow"/>
        </w:rPr>
      </w:pPr>
    </w:p>
    <w:p w14:paraId="06F4D068"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Janna Katz, Kayla’s mom, has helped with proposal editing and brainstorming.</w:t>
      </w:r>
    </w:p>
    <w:p w14:paraId="78EBE6F7" w14:textId="77777777" w:rsidR="00544582" w:rsidRPr="00D44808" w:rsidRDefault="00544582">
      <w:pPr>
        <w:pStyle w:val="normal0"/>
        <w:spacing w:line="240" w:lineRule="auto"/>
        <w:rPr>
          <w:rFonts w:ascii="PT Sans Narrow" w:hAnsi="PT Sans Narrow"/>
        </w:rPr>
      </w:pPr>
    </w:p>
    <w:p w14:paraId="0D0892FC"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Jens Mache, Professor of Computer Science, Lewis &amp; Clark College. Jens has helped us in the initial stages of our project in theorizing how to develop a computer education program.</w:t>
      </w:r>
    </w:p>
    <w:p w14:paraId="1CFB8DC3" w14:textId="77777777" w:rsidR="00544582" w:rsidRPr="00D44808" w:rsidRDefault="00544582">
      <w:pPr>
        <w:pStyle w:val="normal0"/>
        <w:spacing w:line="240" w:lineRule="auto"/>
        <w:rPr>
          <w:rFonts w:ascii="PT Sans Narrow" w:hAnsi="PT Sans Narrow"/>
        </w:rPr>
      </w:pPr>
    </w:p>
    <w:p w14:paraId="797A3EDD" w14:textId="77777777" w:rsidR="00544582" w:rsidRPr="00D44808" w:rsidRDefault="00C62138">
      <w:pPr>
        <w:pStyle w:val="normal0"/>
        <w:spacing w:line="240" w:lineRule="auto"/>
        <w:rPr>
          <w:rFonts w:ascii="PT Sans Narrow" w:hAnsi="PT Sans Narrow"/>
        </w:rPr>
      </w:pPr>
      <w:proofErr w:type="gramStart"/>
      <w:r w:rsidRPr="00D44808">
        <w:rPr>
          <w:rFonts w:ascii="PT Sans Narrow" w:eastAsia="PT Sans Narrow" w:hAnsi="PT Sans Narrow" w:cs="PT Sans Narrow"/>
        </w:rPr>
        <w:t>Pierre Marcel Milord, Director, Le Village des Petits Princes School and Summer Program.</w:t>
      </w:r>
      <w:proofErr w:type="gramEnd"/>
      <w:r w:rsidRPr="00D44808">
        <w:rPr>
          <w:rFonts w:ascii="PT Sans Narrow" w:eastAsia="PT Sans Narrow" w:hAnsi="PT Sans Narrow" w:cs="PT Sans Narrow"/>
        </w:rPr>
        <w:t xml:space="preserve"> The Pastor has been our principal contact with Le Village des Petits Princes and as a respected leader in the community he is committed to ensuring the sustainability of this project.</w:t>
      </w:r>
    </w:p>
    <w:p w14:paraId="61CA99FF" w14:textId="77777777" w:rsidR="00544582" w:rsidRPr="00D44808" w:rsidRDefault="00544582">
      <w:pPr>
        <w:pStyle w:val="normal0"/>
        <w:spacing w:line="240" w:lineRule="auto"/>
        <w:rPr>
          <w:rFonts w:ascii="PT Sans Narrow" w:hAnsi="PT Sans Narrow"/>
        </w:rPr>
      </w:pPr>
    </w:p>
    <w:p w14:paraId="3482B343" w14:textId="77777777" w:rsidR="00544582" w:rsidRPr="00D44808" w:rsidRDefault="00C62138">
      <w:pPr>
        <w:pStyle w:val="normal0"/>
        <w:spacing w:line="240" w:lineRule="auto"/>
        <w:rPr>
          <w:rFonts w:ascii="PT Sans Narrow" w:hAnsi="PT Sans Narrow"/>
        </w:rPr>
      </w:pPr>
      <w:proofErr w:type="spellStart"/>
      <w:r w:rsidRPr="00D44808">
        <w:rPr>
          <w:rFonts w:ascii="PT Sans Narrow" w:eastAsia="PT Sans Narrow" w:hAnsi="PT Sans Narrow" w:cs="PT Sans Narrow"/>
        </w:rPr>
        <w:t>Rubénite</w:t>
      </w:r>
      <w:proofErr w:type="spellEnd"/>
      <w:r w:rsidRPr="00D44808">
        <w:rPr>
          <w:rFonts w:ascii="PT Sans Narrow" w:eastAsia="PT Sans Narrow" w:hAnsi="PT Sans Narrow" w:cs="PT Sans Narrow"/>
        </w:rPr>
        <w:t xml:space="preserve"> Milord, academic director at Le Village des Petits Princes. She has supported with price estimated and information about Le Village des Petits Princes </w:t>
      </w:r>
      <w:proofErr w:type="gramStart"/>
      <w:r w:rsidRPr="00D44808">
        <w:rPr>
          <w:rFonts w:ascii="PT Sans Narrow" w:eastAsia="PT Sans Narrow" w:hAnsi="PT Sans Narrow" w:cs="PT Sans Narrow"/>
        </w:rPr>
        <w:t>school</w:t>
      </w:r>
      <w:proofErr w:type="gramEnd"/>
      <w:r w:rsidRPr="00D44808">
        <w:rPr>
          <w:rFonts w:ascii="PT Sans Narrow" w:eastAsia="PT Sans Narrow" w:hAnsi="PT Sans Narrow" w:cs="PT Sans Narrow"/>
        </w:rPr>
        <w:t xml:space="preserve">. </w:t>
      </w:r>
    </w:p>
    <w:p w14:paraId="1523F333" w14:textId="77777777" w:rsidR="00544582" w:rsidRPr="00D44808" w:rsidRDefault="00544582">
      <w:pPr>
        <w:pStyle w:val="normal0"/>
        <w:spacing w:line="240" w:lineRule="auto"/>
        <w:rPr>
          <w:rFonts w:ascii="PT Sans Narrow" w:hAnsi="PT Sans Narrow"/>
        </w:rPr>
      </w:pPr>
    </w:p>
    <w:p w14:paraId="1F35A78C" w14:textId="77777777" w:rsidR="00544582" w:rsidRPr="00D44808" w:rsidRDefault="00C62138">
      <w:pPr>
        <w:pStyle w:val="normal0"/>
        <w:spacing w:line="240" w:lineRule="auto"/>
        <w:rPr>
          <w:rFonts w:ascii="PT Sans Narrow" w:hAnsi="PT Sans Narrow"/>
        </w:rPr>
      </w:pPr>
      <w:proofErr w:type="gramStart"/>
      <w:r w:rsidRPr="00D44808">
        <w:rPr>
          <w:rFonts w:ascii="PT Sans Narrow" w:eastAsia="PT Sans Narrow" w:hAnsi="PT Sans Narrow" w:cs="PT Sans Narrow"/>
        </w:rPr>
        <w:t>Molly Robinson Kelly, Professor of French Studies and Department Chair of Foreign Languages and Literatures, Lewis &amp; Clark College.</w:t>
      </w:r>
      <w:proofErr w:type="gramEnd"/>
      <w:r w:rsidRPr="00D44808">
        <w:rPr>
          <w:rFonts w:ascii="PT Sans Narrow" w:eastAsia="PT Sans Narrow" w:hAnsi="PT Sans Narrow" w:cs="PT Sans Narrow"/>
        </w:rPr>
        <w:t xml:space="preserve"> Molly has been a tremendous help with proposal editing as representative of the French Department.</w:t>
      </w:r>
    </w:p>
    <w:p w14:paraId="68696C4A" w14:textId="77777777" w:rsidR="00544582" w:rsidRPr="00D44808" w:rsidRDefault="00544582">
      <w:pPr>
        <w:pStyle w:val="normal0"/>
        <w:spacing w:line="240" w:lineRule="auto"/>
        <w:rPr>
          <w:rFonts w:ascii="PT Sans Narrow" w:hAnsi="PT Sans Narrow"/>
        </w:rPr>
      </w:pPr>
    </w:p>
    <w:p w14:paraId="2F6C493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 xml:space="preserve">Patrick </w:t>
      </w:r>
      <w:proofErr w:type="spellStart"/>
      <w:r w:rsidRPr="00D44808">
        <w:rPr>
          <w:rFonts w:ascii="PT Sans Narrow" w:eastAsia="PT Sans Narrow" w:hAnsi="PT Sans Narrow" w:cs="PT Sans Narrow"/>
        </w:rPr>
        <w:t>Ryall</w:t>
      </w:r>
      <w:proofErr w:type="spellEnd"/>
      <w:r w:rsidRPr="00D44808">
        <w:rPr>
          <w:rFonts w:ascii="PT Sans Narrow" w:eastAsia="PT Sans Narrow" w:hAnsi="PT Sans Narrow" w:cs="PT Sans Narrow"/>
        </w:rPr>
        <w:t xml:space="preserve">, Director of Operations Information Technology, Lewis &amp; Clark College. Patrick is helping us with the campus computer equipment drive we are planning by contributing old equipment that IT collects frequently and donating it to our drive.  </w:t>
      </w:r>
    </w:p>
    <w:p w14:paraId="6840D5BC" w14:textId="77777777" w:rsidR="00544582" w:rsidRPr="00D44808" w:rsidRDefault="00544582">
      <w:pPr>
        <w:pStyle w:val="normal0"/>
        <w:spacing w:line="240" w:lineRule="auto"/>
        <w:rPr>
          <w:rFonts w:ascii="PT Sans Narrow" w:hAnsi="PT Sans Narrow"/>
        </w:rPr>
      </w:pPr>
    </w:p>
    <w:p w14:paraId="1A546D9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 xml:space="preserve">David </w:t>
      </w:r>
      <w:proofErr w:type="spellStart"/>
      <w:r w:rsidRPr="00D44808">
        <w:rPr>
          <w:rFonts w:ascii="PT Sans Narrow" w:eastAsia="PT Sans Narrow" w:hAnsi="PT Sans Narrow" w:cs="PT Sans Narrow"/>
        </w:rPr>
        <w:t>Slavin</w:t>
      </w:r>
      <w:proofErr w:type="spellEnd"/>
      <w:r w:rsidRPr="00D44808">
        <w:rPr>
          <w:rFonts w:ascii="PT Sans Narrow" w:eastAsia="PT Sans Narrow" w:hAnsi="PT Sans Narrow" w:cs="PT Sans Narrow"/>
        </w:rPr>
        <w:t>, volunteer with the DREAM Project, which operates a computer education program in schools in the Dominican Republic, has been very helpful in working to get us sample curriculum ideas from what the organization has used for their lesson plans.</w:t>
      </w:r>
    </w:p>
    <w:p w14:paraId="33FCB044" w14:textId="77777777" w:rsidR="00544582" w:rsidRPr="00D44808" w:rsidRDefault="00544582">
      <w:pPr>
        <w:pStyle w:val="normal0"/>
        <w:spacing w:line="240" w:lineRule="auto"/>
        <w:rPr>
          <w:rFonts w:ascii="PT Sans Narrow" w:hAnsi="PT Sans Narrow"/>
        </w:rPr>
      </w:pPr>
    </w:p>
    <w:p w14:paraId="0002F0F5"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 xml:space="preserve">Margaret </w:t>
      </w:r>
      <w:proofErr w:type="spellStart"/>
      <w:r w:rsidRPr="00D44808">
        <w:rPr>
          <w:rFonts w:ascii="PT Sans Narrow" w:eastAsia="PT Sans Narrow" w:hAnsi="PT Sans Narrow" w:cs="PT Sans Narrow"/>
        </w:rPr>
        <w:t>Trost</w:t>
      </w:r>
      <w:proofErr w:type="spellEnd"/>
      <w:r w:rsidRPr="00D44808">
        <w:rPr>
          <w:rFonts w:ascii="PT Sans Narrow" w:eastAsia="PT Sans Narrow" w:hAnsi="PT Sans Narrow" w:cs="PT Sans Narrow"/>
        </w:rPr>
        <w:t xml:space="preserve">, Founder, “What If? Foundation.” She heads a foundation that has worked with the Ti </w:t>
      </w:r>
      <w:proofErr w:type="spellStart"/>
      <w:r w:rsidRPr="00D44808">
        <w:rPr>
          <w:rFonts w:ascii="PT Sans Narrow" w:eastAsia="PT Sans Narrow" w:hAnsi="PT Sans Narrow" w:cs="PT Sans Narrow"/>
        </w:rPr>
        <w:t>Plas</w:t>
      </w:r>
      <w:proofErr w:type="spellEnd"/>
      <w:r w:rsidRPr="00D44808">
        <w:rPr>
          <w:rFonts w:ascii="PT Sans Narrow" w:eastAsia="PT Sans Narrow" w:hAnsi="PT Sans Narrow" w:cs="PT Sans Narrow"/>
        </w:rPr>
        <w:t xml:space="preserve"> </w:t>
      </w:r>
      <w:proofErr w:type="spellStart"/>
      <w:r w:rsidRPr="00D44808">
        <w:rPr>
          <w:rFonts w:ascii="PT Sans Narrow" w:eastAsia="PT Sans Narrow" w:hAnsi="PT Sans Narrow" w:cs="PT Sans Narrow"/>
        </w:rPr>
        <w:t>Kazo</w:t>
      </w:r>
      <w:proofErr w:type="spellEnd"/>
      <w:r w:rsidRPr="00D44808">
        <w:rPr>
          <w:rFonts w:ascii="PT Sans Narrow" w:eastAsia="PT Sans Narrow" w:hAnsi="PT Sans Narrow" w:cs="PT Sans Narrow"/>
        </w:rPr>
        <w:t xml:space="preserve"> community of Port-au-Prince to provide food and educational opportunities to underserved children for the past 15 years. Margaret supports our project and said in a discussion with us “praying for unity is something that is very important for Haitians, and people coming together is part of that prayer…unity brings peace.”</w:t>
      </w:r>
    </w:p>
    <w:p w14:paraId="0BE288BA" w14:textId="77777777" w:rsidR="00544582" w:rsidRPr="00D44808" w:rsidRDefault="00544582">
      <w:pPr>
        <w:pStyle w:val="normal0"/>
        <w:spacing w:line="240" w:lineRule="auto"/>
        <w:rPr>
          <w:rFonts w:ascii="PT Sans Narrow" w:hAnsi="PT Sans Narrow"/>
        </w:rPr>
      </w:pPr>
    </w:p>
    <w:p w14:paraId="0CA3F103"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 xml:space="preserve">Eric </w:t>
      </w:r>
      <w:proofErr w:type="spellStart"/>
      <w:r w:rsidRPr="00D44808">
        <w:rPr>
          <w:rFonts w:ascii="PT Sans Narrow" w:eastAsia="PT Sans Narrow" w:hAnsi="PT Sans Narrow" w:cs="PT Sans Narrow"/>
        </w:rPr>
        <w:t>Tymoigne</w:t>
      </w:r>
      <w:proofErr w:type="spellEnd"/>
      <w:r w:rsidRPr="00D44808">
        <w:rPr>
          <w:rFonts w:ascii="PT Sans Narrow" w:eastAsia="PT Sans Narrow" w:hAnsi="PT Sans Narrow" w:cs="PT Sans Narrow"/>
        </w:rPr>
        <w:t xml:space="preserve">, Professor of Economics, Lewis &amp; Clark College. Eric has given feedback on our proposal and </w:t>
      </w:r>
      <w:proofErr w:type="gramStart"/>
      <w:r w:rsidRPr="00D44808">
        <w:rPr>
          <w:rFonts w:ascii="PT Sans Narrow" w:eastAsia="PT Sans Narrow" w:hAnsi="PT Sans Narrow" w:cs="PT Sans Narrow"/>
        </w:rPr>
        <w:t>write</w:t>
      </w:r>
      <w:proofErr w:type="gramEnd"/>
      <w:r w:rsidRPr="00D44808">
        <w:rPr>
          <w:rFonts w:ascii="PT Sans Narrow" w:eastAsia="PT Sans Narrow" w:hAnsi="PT Sans Narrow" w:cs="PT Sans Narrow"/>
        </w:rPr>
        <w:t xml:space="preserve"> us the recommendation letter as representative of the Economics Department.</w:t>
      </w:r>
    </w:p>
    <w:p w14:paraId="0861AC33" w14:textId="77777777" w:rsidR="00544582" w:rsidRPr="00D44808" w:rsidRDefault="00544582">
      <w:pPr>
        <w:pStyle w:val="normal0"/>
        <w:spacing w:line="240" w:lineRule="auto"/>
        <w:rPr>
          <w:rFonts w:ascii="PT Sans Narrow" w:hAnsi="PT Sans Narrow"/>
        </w:rPr>
      </w:pPr>
    </w:p>
    <w:p w14:paraId="2617CC12" w14:textId="77777777" w:rsidR="00544582" w:rsidRPr="00D44808" w:rsidRDefault="00C62138">
      <w:pPr>
        <w:pStyle w:val="normal0"/>
        <w:spacing w:line="240" w:lineRule="auto"/>
        <w:rPr>
          <w:rFonts w:ascii="PT Sans Narrow" w:hAnsi="PT Sans Narrow"/>
        </w:rPr>
      </w:pPr>
      <w:r w:rsidRPr="00D44808">
        <w:rPr>
          <w:rFonts w:ascii="PT Sans Narrow" w:eastAsia="PT Sans Narrow" w:hAnsi="PT Sans Narrow" w:cs="PT Sans Narrow"/>
        </w:rPr>
        <w:t xml:space="preserve">Valerie White, OMBUDS person, Lewis &amp; Clark College. Valerie has provided us with valuable curriculum support and editing support. As a great supporter of our project she has </w:t>
      </w:r>
      <w:proofErr w:type="gramStart"/>
      <w:r w:rsidRPr="00D44808">
        <w:rPr>
          <w:rFonts w:ascii="PT Sans Narrow" w:eastAsia="PT Sans Narrow" w:hAnsi="PT Sans Narrow" w:cs="PT Sans Narrow"/>
        </w:rPr>
        <w:t>articulated</w:t>
      </w:r>
      <w:proofErr w:type="gramEnd"/>
      <w:r w:rsidRPr="00D44808">
        <w:rPr>
          <w:rFonts w:ascii="PT Sans Narrow" w:eastAsia="PT Sans Narrow" w:hAnsi="PT Sans Narrow" w:cs="PT Sans Narrow"/>
        </w:rPr>
        <w:t xml:space="preserve"> “</w:t>
      </w:r>
      <w:proofErr w:type="spellStart"/>
      <w:r w:rsidRPr="00D44808">
        <w:rPr>
          <w:rFonts w:ascii="PT Sans Narrow" w:eastAsia="PT Sans Narrow" w:hAnsi="PT Sans Narrow" w:cs="PT Sans Narrow"/>
        </w:rPr>
        <w:t>peacebuilding</w:t>
      </w:r>
      <w:proofErr w:type="spellEnd"/>
      <w:r w:rsidRPr="00D44808">
        <w:rPr>
          <w:rFonts w:ascii="PT Sans Narrow" w:eastAsia="PT Sans Narrow" w:hAnsi="PT Sans Narrow" w:cs="PT Sans Narrow"/>
        </w:rPr>
        <w:t xml:space="preserve"> starts with people listening to each other.”</w:t>
      </w:r>
    </w:p>
    <w:p w14:paraId="79FCA5B9" w14:textId="77777777" w:rsidR="00544582" w:rsidRPr="00D44808" w:rsidRDefault="00544582">
      <w:pPr>
        <w:pStyle w:val="normal0"/>
        <w:spacing w:line="240" w:lineRule="auto"/>
        <w:rPr>
          <w:rFonts w:ascii="PT Sans Narrow" w:hAnsi="PT Sans Narrow"/>
        </w:rPr>
      </w:pPr>
    </w:p>
    <w:p w14:paraId="6C6EB379" w14:textId="77777777" w:rsidR="00544582" w:rsidRDefault="00C62138">
      <w:pPr>
        <w:pStyle w:val="normal0"/>
        <w:spacing w:line="240" w:lineRule="auto"/>
        <w:rPr>
          <w:rFonts w:ascii="PT Sans Narrow" w:eastAsia="PT Sans Narrow" w:hAnsi="PT Sans Narrow" w:cs="PT Sans Narrow"/>
        </w:rPr>
      </w:pPr>
      <w:r w:rsidRPr="00D44808">
        <w:rPr>
          <w:rFonts w:ascii="PT Sans Narrow" w:eastAsia="PT Sans Narrow" w:hAnsi="PT Sans Narrow" w:cs="PT Sans Narrow"/>
        </w:rPr>
        <w:t>Linda Wilson, IBM Corporate Citizenship &amp; Corporate Affairs Manager. Linda has provided us with IBM curriculum materials and has expressed interested in a partnership with our project and IBM.</w:t>
      </w:r>
    </w:p>
    <w:p w14:paraId="4037DE32" w14:textId="77777777" w:rsidR="00FA7BE9" w:rsidRDefault="00FA7BE9">
      <w:pPr>
        <w:pStyle w:val="normal0"/>
        <w:spacing w:line="240" w:lineRule="auto"/>
        <w:rPr>
          <w:rFonts w:ascii="PT Sans Narrow" w:eastAsia="PT Sans Narrow" w:hAnsi="PT Sans Narrow" w:cs="PT Sans Narrow"/>
        </w:rPr>
      </w:pPr>
    </w:p>
    <w:p w14:paraId="3A540A24" w14:textId="77777777" w:rsidR="00FA7BE9" w:rsidRDefault="00FA7BE9">
      <w:pPr>
        <w:pStyle w:val="normal0"/>
        <w:spacing w:line="240" w:lineRule="auto"/>
        <w:rPr>
          <w:rFonts w:ascii="PT Sans Narrow" w:eastAsia="PT Sans Narrow" w:hAnsi="PT Sans Narrow" w:cs="PT Sans Narrow"/>
        </w:rPr>
      </w:pPr>
    </w:p>
    <w:p w14:paraId="4515E916" w14:textId="77777777" w:rsidR="00FA7BE9" w:rsidRDefault="00FA7BE9">
      <w:pPr>
        <w:pStyle w:val="normal0"/>
        <w:spacing w:line="240" w:lineRule="auto"/>
        <w:rPr>
          <w:rFonts w:ascii="PT Sans Narrow" w:eastAsia="PT Sans Narrow" w:hAnsi="PT Sans Narrow" w:cs="PT Sans Narrow"/>
        </w:rPr>
      </w:pPr>
    </w:p>
    <w:p w14:paraId="749BBAF2" w14:textId="77777777" w:rsidR="00FA7BE9" w:rsidRDefault="00FA7BE9">
      <w:pPr>
        <w:pStyle w:val="normal0"/>
        <w:spacing w:line="240" w:lineRule="auto"/>
        <w:rPr>
          <w:rFonts w:ascii="PT Sans Narrow" w:eastAsia="PT Sans Narrow" w:hAnsi="PT Sans Narrow" w:cs="PT Sans Narrow"/>
        </w:rPr>
      </w:pPr>
    </w:p>
    <w:p w14:paraId="155FBA79" w14:textId="77777777" w:rsidR="00FA7BE9" w:rsidRDefault="00FA7BE9">
      <w:pPr>
        <w:pStyle w:val="normal0"/>
        <w:spacing w:line="240" w:lineRule="auto"/>
        <w:rPr>
          <w:rFonts w:ascii="PT Sans Narrow" w:eastAsia="PT Sans Narrow" w:hAnsi="PT Sans Narrow" w:cs="PT Sans Narrow"/>
        </w:rPr>
      </w:pPr>
    </w:p>
    <w:p w14:paraId="14815E72" w14:textId="77777777" w:rsidR="00FA7BE9" w:rsidRDefault="00FA7BE9">
      <w:pPr>
        <w:pStyle w:val="normal0"/>
        <w:spacing w:line="240" w:lineRule="auto"/>
        <w:rPr>
          <w:rFonts w:ascii="PT Sans Narrow" w:eastAsia="PT Sans Narrow" w:hAnsi="PT Sans Narrow" w:cs="PT Sans Narrow"/>
        </w:rPr>
      </w:pPr>
    </w:p>
    <w:p w14:paraId="4210EE84" w14:textId="77777777" w:rsidR="00FA7BE9" w:rsidRDefault="00FA7BE9">
      <w:pPr>
        <w:pStyle w:val="normal0"/>
        <w:spacing w:line="240" w:lineRule="auto"/>
        <w:rPr>
          <w:rFonts w:ascii="PT Sans Narrow" w:eastAsia="PT Sans Narrow" w:hAnsi="PT Sans Narrow" w:cs="PT Sans Narrow"/>
        </w:rPr>
      </w:pPr>
    </w:p>
    <w:p w14:paraId="1E9B1326" w14:textId="77777777" w:rsidR="00FA7BE9" w:rsidRDefault="00FA7BE9">
      <w:pPr>
        <w:pStyle w:val="normal0"/>
        <w:spacing w:line="240" w:lineRule="auto"/>
        <w:rPr>
          <w:rFonts w:ascii="PT Sans Narrow" w:eastAsia="PT Sans Narrow" w:hAnsi="PT Sans Narrow" w:cs="PT Sans Narrow"/>
        </w:rPr>
      </w:pPr>
    </w:p>
    <w:p w14:paraId="3E3A6070" w14:textId="77777777" w:rsidR="00FA7BE9" w:rsidRDefault="00FA7BE9">
      <w:pPr>
        <w:pStyle w:val="normal0"/>
        <w:spacing w:line="240" w:lineRule="auto"/>
        <w:rPr>
          <w:rFonts w:ascii="PT Sans Narrow" w:eastAsia="PT Sans Narrow" w:hAnsi="PT Sans Narrow" w:cs="PT Sans Narrow"/>
        </w:rPr>
      </w:pPr>
    </w:p>
    <w:p w14:paraId="6092750A" w14:textId="77777777" w:rsidR="00FA7BE9" w:rsidRDefault="00FA7BE9">
      <w:pPr>
        <w:pStyle w:val="normal0"/>
        <w:spacing w:line="240" w:lineRule="auto"/>
        <w:rPr>
          <w:rFonts w:ascii="PT Sans Narrow" w:eastAsia="PT Sans Narrow" w:hAnsi="PT Sans Narrow" w:cs="PT Sans Narrow"/>
        </w:rPr>
      </w:pPr>
    </w:p>
    <w:p w14:paraId="6DA0DDFE" w14:textId="77777777" w:rsidR="00FA7BE9" w:rsidRDefault="00FA7BE9">
      <w:pPr>
        <w:pStyle w:val="normal0"/>
        <w:spacing w:line="240" w:lineRule="auto"/>
        <w:rPr>
          <w:rFonts w:ascii="PT Sans Narrow" w:eastAsia="PT Sans Narrow" w:hAnsi="PT Sans Narrow" w:cs="PT Sans Narrow"/>
        </w:rPr>
      </w:pPr>
    </w:p>
    <w:p w14:paraId="4F713F8D" w14:textId="77777777" w:rsidR="00FA7BE9" w:rsidRDefault="00FA7BE9">
      <w:pPr>
        <w:pStyle w:val="normal0"/>
        <w:spacing w:line="240" w:lineRule="auto"/>
        <w:rPr>
          <w:rFonts w:ascii="PT Sans Narrow" w:eastAsia="PT Sans Narrow" w:hAnsi="PT Sans Narrow" w:cs="PT Sans Narrow"/>
        </w:rPr>
      </w:pPr>
    </w:p>
    <w:p w14:paraId="469FDBD0" w14:textId="77777777" w:rsidR="00FA7BE9" w:rsidRDefault="00FA7BE9">
      <w:pPr>
        <w:pStyle w:val="normal0"/>
        <w:spacing w:line="240" w:lineRule="auto"/>
        <w:rPr>
          <w:rFonts w:ascii="PT Sans Narrow" w:eastAsia="PT Sans Narrow" w:hAnsi="PT Sans Narrow" w:cs="PT Sans Narrow"/>
        </w:rPr>
      </w:pPr>
    </w:p>
    <w:p w14:paraId="7DC0A15C" w14:textId="77777777" w:rsidR="00FA7BE9" w:rsidRDefault="00FA7BE9">
      <w:pPr>
        <w:pStyle w:val="normal0"/>
        <w:spacing w:line="240" w:lineRule="auto"/>
        <w:rPr>
          <w:rFonts w:ascii="PT Sans Narrow" w:eastAsia="PT Sans Narrow" w:hAnsi="PT Sans Narrow" w:cs="PT Sans Narrow"/>
        </w:rPr>
      </w:pPr>
    </w:p>
    <w:p w14:paraId="61FB4EB7" w14:textId="77777777" w:rsidR="00FA7BE9" w:rsidRDefault="00FA7BE9">
      <w:pPr>
        <w:pStyle w:val="normal0"/>
        <w:spacing w:line="240" w:lineRule="auto"/>
        <w:rPr>
          <w:rFonts w:ascii="PT Sans Narrow" w:eastAsia="PT Sans Narrow" w:hAnsi="PT Sans Narrow" w:cs="PT Sans Narrow"/>
        </w:rPr>
      </w:pPr>
    </w:p>
    <w:p w14:paraId="0107ABE9" w14:textId="77777777" w:rsidR="00FA7BE9" w:rsidRDefault="00FA7BE9">
      <w:pPr>
        <w:pStyle w:val="normal0"/>
        <w:spacing w:line="240" w:lineRule="auto"/>
        <w:rPr>
          <w:rFonts w:ascii="PT Sans Narrow" w:eastAsia="PT Sans Narrow" w:hAnsi="PT Sans Narrow" w:cs="PT Sans Narrow"/>
        </w:rPr>
      </w:pPr>
    </w:p>
    <w:p w14:paraId="1E5AAC90" w14:textId="77777777" w:rsidR="00FA7BE9" w:rsidRDefault="00FA7BE9">
      <w:pPr>
        <w:pStyle w:val="normal0"/>
        <w:spacing w:line="240" w:lineRule="auto"/>
        <w:rPr>
          <w:rFonts w:ascii="PT Sans Narrow" w:eastAsia="PT Sans Narrow" w:hAnsi="PT Sans Narrow" w:cs="PT Sans Narrow"/>
        </w:rPr>
      </w:pPr>
    </w:p>
    <w:p w14:paraId="179ADC85" w14:textId="77777777" w:rsidR="00FA7BE9" w:rsidRDefault="00FA7BE9">
      <w:pPr>
        <w:pStyle w:val="normal0"/>
        <w:spacing w:line="240" w:lineRule="auto"/>
        <w:rPr>
          <w:rFonts w:ascii="PT Sans Narrow" w:eastAsia="PT Sans Narrow" w:hAnsi="PT Sans Narrow" w:cs="PT Sans Narrow"/>
        </w:rPr>
      </w:pPr>
    </w:p>
    <w:p w14:paraId="2B0A8EE1" w14:textId="77777777" w:rsidR="00FA7BE9" w:rsidRDefault="00FA7BE9">
      <w:pPr>
        <w:pStyle w:val="normal0"/>
        <w:spacing w:line="240" w:lineRule="auto"/>
        <w:rPr>
          <w:rFonts w:ascii="PT Sans Narrow" w:eastAsia="PT Sans Narrow" w:hAnsi="PT Sans Narrow" w:cs="PT Sans Narrow"/>
        </w:rPr>
      </w:pPr>
    </w:p>
    <w:p w14:paraId="4F18248B" w14:textId="77777777" w:rsidR="00FA7BE9" w:rsidRDefault="00FA7BE9">
      <w:pPr>
        <w:pStyle w:val="normal0"/>
        <w:spacing w:line="240" w:lineRule="auto"/>
        <w:rPr>
          <w:rFonts w:ascii="PT Sans Narrow" w:eastAsia="PT Sans Narrow" w:hAnsi="PT Sans Narrow" w:cs="PT Sans Narrow"/>
        </w:rPr>
      </w:pPr>
    </w:p>
    <w:p w14:paraId="6C3EBFAC" w14:textId="77777777" w:rsidR="00FA7BE9" w:rsidRDefault="00FA7BE9">
      <w:pPr>
        <w:pStyle w:val="normal0"/>
        <w:spacing w:line="240" w:lineRule="auto"/>
        <w:rPr>
          <w:rFonts w:ascii="PT Sans Narrow" w:eastAsia="PT Sans Narrow" w:hAnsi="PT Sans Narrow" w:cs="PT Sans Narrow"/>
        </w:rPr>
      </w:pPr>
    </w:p>
    <w:p w14:paraId="3E4C2378" w14:textId="77777777" w:rsidR="00FA7BE9" w:rsidRDefault="00FA7BE9">
      <w:pPr>
        <w:pStyle w:val="normal0"/>
        <w:spacing w:line="240" w:lineRule="auto"/>
        <w:rPr>
          <w:rFonts w:ascii="PT Sans Narrow" w:eastAsia="PT Sans Narrow" w:hAnsi="PT Sans Narrow" w:cs="PT Sans Narrow"/>
        </w:rPr>
      </w:pPr>
    </w:p>
    <w:p w14:paraId="09F98159" w14:textId="77777777" w:rsidR="00FA7BE9" w:rsidRDefault="00FA7BE9">
      <w:pPr>
        <w:pStyle w:val="normal0"/>
        <w:spacing w:line="240" w:lineRule="auto"/>
        <w:rPr>
          <w:rFonts w:ascii="PT Sans Narrow" w:eastAsia="PT Sans Narrow" w:hAnsi="PT Sans Narrow" w:cs="PT Sans Narrow"/>
        </w:rPr>
      </w:pPr>
    </w:p>
    <w:p w14:paraId="43E3E323" w14:textId="77777777" w:rsidR="00FA7BE9" w:rsidRDefault="00FA7BE9">
      <w:pPr>
        <w:pStyle w:val="normal0"/>
        <w:spacing w:line="240" w:lineRule="auto"/>
        <w:rPr>
          <w:rFonts w:ascii="PT Sans Narrow" w:eastAsia="PT Sans Narrow" w:hAnsi="PT Sans Narrow" w:cs="PT Sans Narrow"/>
        </w:rPr>
      </w:pPr>
    </w:p>
    <w:p w14:paraId="188D8B36" w14:textId="77777777" w:rsidR="00FA7BE9" w:rsidRDefault="00FA7BE9">
      <w:pPr>
        <w:pStyle w:val="normal0"/>
        <w:spacing w:line="240" w:lineRule="auto"/>
        <w:rPr>
          <w:rFonts w:ascii="PT Sans Narrow" w:eastAsia="PT Sans Narrow" w:hAnsi="PT Sans Narrow" w:cs="PT Sans Narrow"/>
        </w:rPr>
      </w:pPr>
    </w:p>
    <w:p w14:paraId="092253C3" w14:textId="77777777" w:rsidR="00FA7BE9" w:rsidRDefault="00FA7BE9">
      <w:pPr>
        <w:pStyle w:val="normal0"/>
        <w:spacing w:line="240" w:lineRule="auto"/>
        <w:rPr>
          <w:rFonts w:ascii="PT Sans Narrow" w:eastAsia="PT Sans Narrow" w:hAnsi="PT Sans Narrow" w:cs="PT Sans Narrow"/>
        </w:rPr>
      </w:pPr>
    </w:p>
    <w:p w14:paraId="04F41BB6" w14:textId="77777777" w:rsidR="00FA7BE9" w:rsidRDefault="00FA7BE9">
      <w:pPr>
        <w:pStyle w:val="normal0"/>
        <w:spacing w:line="240" w:lineRule="auto"/>
        <w:rPr>
          <w:rFonts w:ascii="PT Sans Narrow" w:eastAsia="PT Sans Narrow" w:hAnsi="PT Sans Narrow" w:cs="PT Sans Narrow"/>
        </w:rPr>
      </w:pPr>
    </w:p>
    <w:p w14:paraId="23D7CD9D" w14:textId="77777777" w:rsidR="00FA7BE9" w:rsidRDefault="00FA7BE9">
      <w:pPr>
        <w:pStyle w:val="normal0"/>
        <w:spacing w:line="240" w:lineRule="auto"/>
        <w:rPr>
          <w:rFonts w:ascii="PT Sans Narrow" w:eastAsia="PT Sans Narrow" w:hAnsi="PT Sans Narrow" w:cs="PT Sans Narrow"/>
        </w:rPr>
      </w:pPr>
    </w:p>
    <w:p w14:paraId="28F7D83A" w14:textId="77777777" w:rsidR="00FA7BE9" w:rsidRDefault="00FA7BE9">
      <w:pPr>
        <w:pStyle w:val="normal0"/>
        <w:spacing w:line="240" w:lineRule="auto"/>
        <w:rPr>
          <w:rFonts w:ascii="PT Sans Narrow" w:eastAsia="PT Sans Narrow" w:hAnsi="PT Sans Narrow" w:cs="PT Sans Narrow"/>
        </w:rPr>
      </w:pPr>
    </w:p>
    <w:p w14:paraId="472EFAE4" w14:textId="77777777" w:rsidR="00FA7BE9" w:rsidRDefault="00FA7BE9">
      <w:pPr>
        <w:pStyle w:val="normal0"/>
        <w:spacing w:line="240" w:lineRule="auto"/>
        <w:rPr>
          <w:rFonts w:ascii="PT Sans Narrow" w:eastAsia="PT Sans Narrow" w:hAnsi="PT Sans Narrow" w:cs="PT Sans Narrow"/>
        </w:rPr>
      </w:pPr>
    </w:p>
    <w:p w14:paraId="705BE427" w14:textId="77777777" w:rsidR="00FA7BE9" w:rsidRDefault="00FA7BE9">
      <w:pPr>
        <w:pStyle w:val="normal0"/>
        <w:spacing w:line="240" w:lineRule="auto"/>
        <w:rPr>
          <w:rFonts w:ascii="PT Sans Narrow" w:eastAsia="PT Sans Narrow" w:hAnsi="PT Sans Narrow" w:cs="PT Sans Narrow"/>
        </w:rPr>
      </w:pPr>
    </w:p>
    <w:p w14:paraId="6583CC9A" w14:textId="77777777" w:rsidR="00FA7BE9" w:rsidRDefault="00FA7BE9">
      <w:pPr>
        <w:pStyle w:val="normal0"/>
        <w:spacing w:line="240" w:lineRule="auto"/>
        <w:rPr>
          <w:rFonts w:ascii="PT Sans Narrow" w:eastAsia="PT Sans Narrow" w:hAnsi="PT Sans Narrow" w:cs="PT Sans Narrow"/>
        </w:rPr>
      </w:pPr>
    </w:p>
    <w:p w14:paraId="07319F82" w14:textId="77777777" w:rsidR="00FA7BE9" w:rsidRPr="00D44808" w:rsidRDefault="00FA7BE9">
      <w:pPr>
        <w:pStyle w:val="normal0"/>
        <w:spacing w:line="240" w:lineRule="auto"/>
        <w:rPr>
          <w:rFonts w:ascii="PT Sans Narrow" w:hAnsi="PT Sans Narrow"/>
        </w:rPr>
      </w:pPr>
    </w:p>
    <w:sectPr w:rsidR="00FA7BE9" w:rsidRPr="00D44808" w:rsidSect="00B35B0D">
      <w:footerReference w:type="default" r:id="rId34"/>
      <w:endnotePr>
        <w:numFmt w:val="decimal"/>
      </w:endnotePr>
      <w:pgSz w:w="12240" w:h="15840"/>
      <w:pgMar w:top="504" w:right="504" w:bottom="504" w:left="504"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CA51B6" w14:textId="77777777" w:rsidR="00C62138" w:rsidRDefault="00C62138">
      <w:pPr>
        <w:spacing w:line="240" w:lineRule="auto"/>
      </w:pPr>
      <w:r>
        <w:separator/>
      </w:r>
    </w:p>
  </w:endnote>
  <w:endnote w:type="continuationSeparator" w:id="0">
    <w:p w14:paraId="398947C8" w14:textId="77777777" w:rsidR="00C62138" w:rsidRDefault="00C62138">
      <w:pPr>
        <w:spacing w:line="240" w:lineRule="auto"/>
      </w:pPr>
      <w:r>
        <w:continuationSeparator/>
      </w:r>
    </w:p>
  </w:endnote>
  <w:endnote w:id="1">
    <w:p w14:paraId="231C23B4" w14:textId="77777777" w:rsidR="00C62138" w:rsidRPr="00B35B0D" w:rsidRDefault="00C62138" w:rsidP="00B35B0D">
      <w:pPr>
        <w:rPr>
          <w:rFonts w:ascii="Times" w:eastAsia="Times New Roman" w:hAnsi="Times" w:cs="Times New Roman"/>
          <w:color w:val="auto"/>
          <w:sz w:val="20"/>
        </w:rPr>
      </w:pPr>
      <w:r>
        <w:rPr>
          <w:rStyle w:val="EndnoteReference"/>
        </w:rPr>
        <w:endnoteRef/>
      </w:r>
      <w:r>
        <w:t xml:space="preserve"> </w:t>
      </w:r>
      <w:r w:rsidRPr="00B35B0D">
        <w:rPr>
          <w:rFonts w:ascii="PT Sans Narrow" w:eastAsia="Times New Roman" w:hAnsi="PT Sans Narrow" w:cs="Times New Roman"/>
          <w:sz w:val="20"/>
        </w:rPr>
        <w:t>http://www.mohhaiti.org/about_haiti#</w:t>
      </w:r>
      <w:proofErr w:type="gramStart"/>
      <w:r w:rsidRPr="00B35B0D">
        <w:rPr>
          <w:rFonts w:ascii="PT Sans Narrow" w:eastAsia="Times New Roman" w:hAnsi="PT Sans Narrow" w:cs="Times New Roman"/>
          <w:sz w:val="20"/>
        </w:rPr>
        <w:t>.VIJMimTF</w:t>
      </w:r>
      <w:proofErr w:type="gramEnd"/>
      <w:r w:rsidRPr="00B35B0D">
        <w:rPr>
          <w:rFonts w:ascii="PT Sans Narrow" w:eastAsia="Times New Roman" w:hAnsi="PT Sans Narrow" w:cs="Times New Roman"/>
          <w:sz w:val="20"/>
        </w:rPr>
        <w:t>_9s</w:t>
      </w:r>
    </w:p>
    <w:p w14:paraId="4188E104" w14:textId="51A507C5" w:rsidR="00C62138" w:rsidRDefault="00C62138">
      <w:pPr>
        <w:pStyle w:val="EndnoteText"/>
      </w:pPr>
    </w:p>
  </w:endnote>
  <w:endnote w:id="2">
    <w:p w14:paraId="475DEFA7" w14:textId="77777777" w:rsidR="00C62138" w:rsidRPr="00B35B0D" w:rsidRDefault="00C62138" w:rsidP="00B35B0D">
      <w:pPr>
        <w:rPr>
          <w:rFonts w:ascii="Times" w:eastAsia="Times New Roman" w:hAnsi="Times" w:cs="Times New Roman"/>
          <w:color w:val="auto"/>
          <w:sz w:val="20"/>
        </w:rPr>
      </w:pPr>
      <w:r>
        <w:rPr>
          <w:rStyle w:val="EndnoteReference"/>
        </w:rPr>
        <w:endnoteRef/>
      </w:r>
      <w:r>
        <w:t xml:space="preserve"> </w:t>
      </w:r>
      <w:r w:rsidRPr="00B35B0D">
        <w:rPr>
          <w:rFonts w:ascii="PT Sans Narrow" w:eastAsia="Times New Roman" w:hAnsi="PT Sans Narrow" w:cs="Times New Roman"/>
          <w:sz w:val="20"/>
        </w:rPr>
        <w:t>https://www.cia.gov/library/publications/the-world-factbook/geos/ha.html</w:t>
      </w:r>
    </w:p>
    <w:p w14:paraId="0CCB7DBE" w14:textId="1F4685B3" w:rsidR="00C62138" w:rsidRDefault="00C62138">
      <w:pPr>
        <w:pStyle w:val="EndnoteText"/>
      </w:pPr>
    </w:p>
  </w:endnote>
  <w:endnote w:id="3">
    <w:p w14:paraId="18C5F1C9" w14:textId="77777777" w:rsidR="00C62138" w:rsidRPr="00B35B0D" w:rsidRDefault="00C62138" w:rsidP="00B35B0D">
      <w:pPr>
        <w:rPr>
          <w:rFonts w:ascii="Times" w:eastAsia="Times New Roman" w:hAnsi="Times" w:cs="Times New Roman"/>
          <w:color w:val="auto"/>
          <w:sz w:val="20"/>
        </w:rPr>
      </w:pPr>
      <w:r>
        <w:rPr>
          <w:rStyle w:val="EndnoteReference"/>
        </w:rPr>
        <w:endnoteRef/>
      </w:r>
      <w:r>
        <w:t xml:space="preserve"> </w:t>
      </w:r>
      <w:r w:rsidRPr="00B35B0D">
        <w:rPr>
          <w:rFonts w:ascii="PT Sans Narrow" w:eastAsia="Times New Roman" w:hAnsi="PT Sans Narrow" w:cs="Times New Roman"/>
          <w:sz w:val="20"/>
        </w:rPr>
        <w:t>Ages recommended by Director of the summer program, Pastor Milord</w:t>
      </w:r>
    </w:p>
    <w:p w14:paraId="765CBCE1" w14:textId="10F268B4" w:rsidR="00C62138" w:rsidRDefault="00C62138">
      <w:pPr>
        <w:pStyle w:val="EndnoteText"/>
      </w:pPr>
    </w:p>
  </w:endnote>
  <w:endnote w:id="4">
    <w:p w14:paraId="2F74B02E" w14:textId="2A978F9B" w:rsidR="00C62138" w:rsidRPr="00B35B0D" w:rsidRDefault="00C62138" w:rsidP="00B35B0D">
      <w:pPr>
        <w:rPr>
          <w:rFonts w:ascii="Times" w:eastAsia="Times New Roman" w:hAnsi="Times" w:cs="Times New Roman"/>
          <w:color w:val="auto"/>
          <w:sz w:val="20"/>
        </w:rPr>
      </w:pPr>
      <w:r>
        <w:rPr>
          <w:rStyle w:val="EndnoteReference"/>
        </w:rPr>
        <w:endnoteRef/>
      </w:r>
      <w:r>
        <w:t xml:space="preserve"> </w:t>
      </w:r>
      <w:r w:rsidRPr="00B35B0D">
        <w:rPr>
          <w:rFonts w:ascii="PT Sans Narrow" w:eastAsia="Times New Roman" w:hAnsi="PT Sans Narrow" w:cs="Times New Roman"/>
          <w:sz w:val="20"/>
        </w:rPr>
        <w:t>See appendix Measurement and Evaluation Information for sample questions</w:t>
      </w:r>
      <w:r>
        <w:rPr>
          <w:rFonts w:ascii="PT Sans Narrow" w:eastAsia="Times New Roman" w:hAnsi="PT Sans Narrow" w:cs="Times New Roman"/>
          <w:sz w:val="20"/>
        </w:rPr>
        <w:t>.</w:t>
      </w:r>
    </w:p>
    <w:p w14:paraId="73D972AA" w14:textId="38544527" w:rsidR="00C62138" w:rsidRDefault="00C62138">
      <w:pPr>
        <w:pStyle w:val="EndnoteText"/>
      </w:pPr>
    </w:p>
  </w:endnote>
  <w:endnote w:id="5">
    <w:p w14:paraId="630C2B3D" w14:textId="77777777" w:rsidR="00C62138" w:rsidRPr="00B35B0D" w:rsidRDefault="00C62138" w:rsidP="00B35B0D">
      <w:pPr>
        <w:rPr>
          <w:rFonts w:ascii="Times" w:eastAsia="Times New Roman" w:hAnsi="Times" w:cs="Times New Roman"/>
          <w:color w:val="auto"/>
          <w:sz w:val="20"/>
        </w:rPr>
      </w:pPr>
      <w:r>
        <w:rPr>
          <w:rStyle w:val="EndnoteReference"/>
        </w:rPr>
        <w:endnoteRef/>
      </w:r>
      <w:r>
        <w:t xml:space="preserve"> </w:t>
      </w:r>
      <w:r w:rsidRPr="00B35B0D">
        <w:rPr>
          <w:rFonts w:ascii="PT Sans Narrow" w:eastAsia="Times New Roman" w:hAnsi="PT Sans Narrow" w:cs="Times New Roman"/>
          <w:sz w:val="20"/>
        </w:rPr>
        <w:t xml:space="preserve">Kayla will help prepare presentations by working with </w:t>
      </w:r>
      <w:proofErr w:type="spellStart"/>
      <w:r w:rsidRPr="00B35B0D">
        <w:rPr>
          <w:rFonts w:ascii="PT Sans Narrow" w:eastAsia="Times New Roman" w:hAnsi="PT Sans Narrow" w:cs="Times New Roman"/>
          <w:sz w:val="20"/>
        </w:rPr>
        <w:t>Parul</w:t>
      </w:r>
      <w:proofErr w:type="spellEnd"/>
      <w:r w:rsidRPr="00B35B0D">
        <w:rPr>
          <w:rFonts w:ascii="PT Sans Narrow" w:eastAsia="Times New Roman" w:hAnsi="PT Sans Narrow" w:cs="Times New Roman"/>
          <w:sz w:val="20"/>
        </w:rPr>
        <w:t xml:space="preserve"> and Valcourt remotely as she is graduating this spring.</w:t>
      </w:r>
    </w:p>
    <w:p w14:paraId="464B2E94" w14:textId="2DB6B70D" w:rsidR="00C62138" w:rsidRDefault="00C62138">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PT Sans Narrow">
    <w:panose1 w:val="020B0506020203020204"/>
    <w:charset w:val="00"/>
    <w:family w:val="auto"/>
    <w:pitch w:val="variable"/>
    <w:sig w:usb0="A00002EF" w:usb1="5000204B" w:usb2="00000000" w:usb3="00000000" w:csb0="00000097"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ABFBB2" w14:textId="77777777" w:rsidR="00C62138" w:rsidRDefault="00C62138">
    <w:pPr>
      <w:pStyle w:val="normal0"/>
      <w:spacing w:line="240" w:lineRule="auto"/>
      <w:ind w:left="10080" w:firstLine="720"/>
    </w:pPr>
    <w:r>
      <w:fldChar w:fldCharType="begin"/>
    </w:r>
    <w:r>
      <w:instrText>PAGE</w:instrText>
    </w:r>
    <w:r>
      <w:fldChar w:fldCharType="separate"/>
    </w:r>
    <w:r w:rsidR="006C74F9">
      <w:rPr>
        <w:noProof/>
      </w:rPr>
      <w:t>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EDFAB7" w14:textId="77777777" w:rsidR="00C62138" w:rsidRDefault="00C62138">
      <w:pPr>
        <w:spacing w:line="240" w:lineRule="auto"/>
      </w:pPr>
      <w:r>
        <w:separator/>
      </w:r>
    </w:p>
  </w:footnote>
  <w:footnote w:type="continuationSeparator" w:id="0">
    <w:p w14:paraId="385A31BB" w14:textId="77777777" w:rsidR="00C62138" w:rsidRDefault="00C62138">
      <w:pPr>
        <w:spacing w:line="240" w:lineRule="auto"/>
      </w:pPr>
      <w:r>
        <w:continuationSeparator/>
      </w:r>
    </w:p>
  </w:footnote>
  <w:footnote w:id="1">
    <w:p w14:paraId="54A391D6" w14:textId="77777777" w:rsidR="00C62138" w:rsidRDefault="00C62138">
      <w:pPr>
        <w:pStyle w:val="normal0"/>
        <w:spacing w:line="240" w:lineRule="auto"/>
      </w:pPr>
      <w:r>
        <w:rPr>
          <w:vertAlign w:val="superscript"/>
        </w:rPr>
        <w:footnoteRef/>
      </w:r>
      <w:r>
        <w:rPr>
          <w:sz w:val="20"/>
        </w:rPr>
        <w:t xml:space="preserve"> </w:t>
      </w:r>
      <w:hyperlink r:id="rId1">
        <w:r>
          <w:rPr>
            <w:rFonts w:ascii="PT Sans Narrow" w:eastAsia="PT Sans Narrow" w:hAnsi="PT Sans Narrow" w:cs="PT Sans Narrow"/>
            <w:color w:val="1155CC"/>
            <w:u w:val="single"/>
          </w:rPr>
          <w:t>www.peacefirst.org/digitalactivitycenter/files/commonalities.pdf</w:t>
        </w:r>
      </w:hyperlink>
    </w:p>
  </w:footnote>
  <w:footnote w:id="2">
    <w:p w14:paraId="221E9044" w14:textId="77777777" w:rsidR="00C62138" w:rsidRPr="00613007" w:rsidRDefault="00C62138">
      <w:pPr>
        <w:pStyle w:val="normal0"/>
        <w:spacing w:line="240" w:lineRule="auto"/>
        <w:rPr>
          <w:rFonts w:ascii="PT Sans Narrow" w:hAnsi="PT Sans Narrow"/>
        </w:rPr>
      </w:pPr>
      <w:r w:rsidRPr="00613007">
        <w:rPr>
          <w:rFonts w:ascii="PT Sans Narrow" w:hAnsi="PT Sans Narrow"/>
          <w:vertAlign w:val="superscript"/>
        </w:rPr>
        <w:footnoteRef/>
      </w:r>
      <w:r w:rsidRPr="00613007">
        <w:rPr>
          <w:rFonts w:ascii="PT Sans Narrow" w:hAnsi="PT Sans Narrow"/>
          <w:sz w:val="20"/>
        </w:rPr>
        <w:t xml:space="preserve"> </w:t>
      </w:r>
      <w:hyperlink r:id="rId2">
        <w:r w:rsidRPr="00613007">
          <w:rPr>
            <w:rFonts w:ascii="PT Sans Narrow" w:hAnsi="PT Sans Narrow"/>
            <w:color w:val="1155CC"/>
            <w:sz w:val="20"/>
            <w:u w:val="single"/>
          </w:rPr>
          <w:t>http://www.peacefirst.org/digitalactivitycenter/files/animal_instincts_1.pdf</w:t>
        </w:r>
      </w:hyperlink>
    </w:p>
  </w:footnote>
  <w:footnote w:id="3">
    <w:p w14:paraId="26237100" w14:textId="0214B27A" w:rsidR="00C62138" w:rsidRPr="00613007" w:rsidRDefault="00C62138">
      <w:pPr>
        <w:pStyle w:val="normal0"/>
        <w:spacing w:line="240" w:lineRule="auto"/>
        <w:rPr>
          <w:rFonts w:ascii="PT Sans Narrow" w:hAnsi="PT Sans Narrow"/>
        </w:rPr>
      </w:pPr>
      <w:r w:rsidRPr="00613007">
        <w:rPr>
          <w:rFonts w:ascii="PT Sans Narrow" w:hAnsi="PT Sans Narrow"/>
          <w:vertAlign w:val="superscript"/>
        </w:rPr>
        <w:footnoteRef/>
      </w:r>
      <w:r w:rsidRPr="00613007">
        <w:rPr>
          <w:rFonts w:ascii="PT Sans Narrow" w:hAnsi="PT Sans Narrow"/>
          <w:sz w:val="20"/>
        </w:rPr>
        <w:t xml:space="preserve"> </w:t>
      </w:r>
      <w:hyperlink r:id="rId3">
        <w:r w:rsidRPr="00613007">
          <w:rPr>
            <w:rFonts w:ascii="PT Sans Narrow" w:hAnsi="PT Sans Narrow"/>
            <w:color w:val="1155CC"/>
            <w:sz w:val="20"/>
            <w:u w:val="single"/>
          </w:rPr>
          <w:t>http://www.teachpeacenow.org/pointofview.html</w:t>
        </w:r>
      </w:hyperlink>
    </w:p>
  </w:footnote>
  <w:footnote w:id="4">
    <w:p w14:paraId="38B2D801" w14:textId="77777777" w:rsidR="00C62138" w:rsidRPr="00613007" w:rsidRDefault="00C62138">
      <w:pPr>
        <w:pStyle w:val="normal0"/>
        <w:spacing w:line="240" w:lineRule="auto"/>
        <w:rPr>
          <w:rFonts w:ascii="PT Sans Narrow" w:hAnsi="PT Sans Narrow"/>
        </w:rPr>
      </w:pPr>
      <w:r w:rsidRPr="00613007">
        <w:rPr>
          <w:rFonts w:ascii="PT Sans Narrow" w:hAnsi="PT Sans Narrow"/>
          <w:vertAlign w:val="superscript"/>
        </w:rPr>
        <w:footnoteRef/>
      </w:r>
      <w:r w:rsidRPr="00613007">
        <w:rPr>
          <w:rFonts w:ascii="PT Sans Narrow" w:hAnsi="PT Sans Narrow"/>
          <w:sz w:val="20"/>
        </w:rPr>
        <w:t xml:space="preserve"> </w:t>
      </w:r>
      <w:hyperlink r:id="rId4">
        <w:r w:rsidRPr="00613007">
          <w:rPr>
            <w:rFonts w:ascii="PT Sans Narrow" w:hAnsi="PT Sans Narrow"/>
            <w:color w:val="1155CC"/>
            <w:sz w:val="20"/>
            <w:u w:val="single"/>
          </w:rPr>
          <w:t>http://www.peacefirst.org/digitalactivitycenter/files/truth_or_truth.pdf</w:t>
        </w:r>
      </w:hyperlink>
    </w:p>
    <w:p w14:paraId="40157162" w14:textId="77777777" w:rsidR="00C62138" w:rsidRDefault="00C62138">
      <w:pPr>
        <w:pStyle w:val="normal0"/>
        <w:spacing w:line="240" w:lineRule="auto"/>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F7C80"/>
    <w:multiLevelType w:val="multilevel"/>
    <w:tmpl w:val="3D60F02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nsid w:val="1AF00E8B"/>
    <w:multiLevelType w:val="multilevel"/>
    <w:tmpl w:val="3E3E4C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C1A4F31"/>
    <w:multiLevelType w:val="multilevel"/>
    <w:tmpl w:val="B44EBB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1E65359D"/>
    <w:multiLevelType w:val="multilevel"/>
    <w:tmpl w:val="290C14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27A21C30"/>
    <w:multiLevelType w:val="multilevel"/>
    <w:tmpl w:val="1B1C81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32744359"/>
    <w:multiLevelType w:val="multilevel"/>
    <w:tmpl w:val="B96E6B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32DA15DA"/>
    <w:multiLevelType w:val="multilevel"/>
    <w:tmpl w:val="0E843B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356106EC"/>
    <w:multiLevelType w:val="multilevel"/>
    <w:tmpl w:val="87CE91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36940FF6"/>
    <w:multiLevelType w:val="multilevel"/>
    <w:tmpl w:val="2C0AD1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3F2940CF"/>
    <w:multiLevelType w:val="multilevel"/>
    <w:tmpl w:val="2A289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4EF667B1"/>
    <w:multiLevelType w:val="multilevel"/>
    <w:tmpl w:val="6B02BD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5B0924E0"/>
    <w:multiLevelType w:val="multilevel"/>
    <w:tmpl w:val="A53CA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5B325260"/>
    <w:multiLevelType w:val="multilevel"/>
    <w:tmpl w:val="F80C65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6747530B"/>
    <w:multiLevelType w:val="multilevel"/>
    <w:tmpl w:val="0A9C53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7442625A"/>
    <w:multiLevelType w:val="multilevel"/>
    <w:tmpl w:val="D068D3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2"/>
  </w:num>
  <w:num w:numId="2">
    <w:abstractNumId w:val="5"/>
  </w:num>
  <w:num w:numId="3">
    <w:abstractNumId w:val="14"/>
  </w:num>
  <w:num w:numId="4">
    <w:abstractNumId w:val="12"/>
  </w:num>
  <w:num w:numId="5">
    <w:abstractNumId w:val="3"/>
  </w:num>
  <w:num w:numId="6">
    <w:abstractNumId w:val="11"/>
  </w:num>
  <w:num w:numId="7">
    <w:abstractNumId w:val="8"/>
  </w:num>
  <w:num w:numId="8">
    <w:abstractNumId w:val="13"/>
  </w:num>
  <w:num w:numId="9">
    <w:abstractNumId w:val="1"/>
  </w:num>
  <w:num w:numId="10">
    <w:abstractNumId w:val="4"/>
  </w:num>
  <w:num w:numId="11">
    <w:abstractNumId w:val="10"/>
  </w:num>
  <w:num w:numId="12">
    <w:abstractNumId w:val="0"/>
  </w:num>
  <w:num w:numId="13">
    <w:abstractNumId w:val="6"/>
  </w:num>
  <w:num w:numId="14">
    <w:abstractNumId w:val="7"/>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
  <w:rsids>
    <w:rsidRoot w:val="00544582"/>
    <w:rsid w:val="000802DB"/>
    <w:rsid w:val="00544582"/>
    <w:rsid w:val="00613007"/>
    <w:rsid w:val="006C74F9"/>
    <w:rsid w:val="007136F2"/>
    <w:rsid w:val="00A8280D"/>
    <w:rsid w:val="00B35B0D"/>
    <w:rsid w:val="00C62138"/>
    <w:rsid w:val="00D44808"/>
    <w:rsid w:val="00FA7B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3CB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table" w:customStyle="1" w:styleId="a1">
    <w:basedOn w:val="TableNormal"/>
    <w:tblPr>
      <w:tblStyleRowBandSize w:val="1"/>
      <w:tblStyleColBandSize w:val="1"/>
      <w:tblInd w:w="0" w:type="dxa"/>
      <w:tblCellMar>
        <w:top w:w="0" w:type="dxa"/>
        <w:left w:w="0" w:type="dxa"/>
        <w:bottom w:w="0" w:type="dxa"/>
        <w:right w:w="0"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4480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44808"/>
    <w:rPr>
      <w:rFonts w:ascii="Lucida Grande" w:hAnsi="Lucida Grande" w:cs="Lucida Grande"/>
      <w:sz w:val="18"/>
      <w:szCs w:val="18"/>
    </w:rPr>
  </w:style>
  <w:style w:type="paragraph" w:styleId="EndnoteText">
    <w:name w:val="endnote text"/>
    <w:basedOn w:val="Normal"/>
    <w:link w:val="EndnoteTextChar"/>
    <w:uiPriority w:val="99"/>
    <w:unhideWhenUsed/>
    <w:rsid w:val="00B35B0D"/>
    <w:pPr>
      <w:spacing w:line="240" w:lineRule="auto"/>
    </w:pPr>
    <w:rPr>
      <w:sz w:val="24"/>
      <w:szCs w:val="24"/>
    </w:rPr>
  </w:style>
  <w:style w:type="character" w:customStyle="1" w:styleId="EndnoteTextChar">
    <w:name w:val="Endnote Text Char"/>
    <w:basedOn w:val="DefaultParagraphFont"/>
    <w:link w:val="EndnoteText"/>
    <w:uiPriority w:val="99"/>
    <w:rsid w:val="00B35B0D"/>
    <w:rPr>
      <w:sz w:val="24"/>
      <w:szCs w:val="24"/>
    </w:rPr>
  </w:style>
  <w:style w:type="character" w:styleId="EndnoteReference">
    <w:name w:val="endnote reference"/>
    <w:basedOn w:val="DefaultParagraphFont"/>
    <w:uiPriority w:val="99"/>
    <w:unhideWhenUsed/>
    <w:rsid w:val="00B35B0D"/>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0" w:type="dxa"/>
        <w:bottom w:w="0" w:type="dxa"/>
        <w:right w:w="0" w:type="dxa"/>
      </w:tblCellMar>
    </w:tblPr>
  </w:style>
  <w:style w:type="table" w:customStyle="1" w:styleId="a1">
    <w:basedOn w:val="TableNormal"/>
    <w:tblPr>
      <w:tblStyleRowBandSize w:val="1"/>
      <w:tblStyleColBandSize w:val="1"/>
      <w:tblInd w:w="0" w:type="dxa"/>
      <w:tblCellMar>
        <w:top w:w="0" w:type="dxa"/>
        <w:left w:w="0" w:type="dxa"/>
        <w:bottom w:w="0" w:type="dxa"/>
        <w:right w:w="0"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4480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44808"/>
    <w:rPr>
      <w:rFonts w:ascii="Lucida Grande" w:hAnsi="Lucida Grande" w:cs="Lucida Grande"/>
      <w:sz w:val="18"/>
      <w:szCs w:val="18"/>
    </w:rPr>
  </w:style>
  <w:style w:type="paragraph" w:styleId="EndnoteText">
    <w:name w:val="endnote text"/>
    <w:basedOn w:val="Normal"/>
    <w:link w:val="EndnoteTextChar"/>
    <w:uiPriority w:val="99"/>
    <w:unhideWhenUsed/>
    <w:rsid w:val="00B35B0D"/>
    <w:pPr>
      <w:spacing w:line="240" w:lineRule="auto"/>
    </w:pPr>
    <w:rPr>
      <w:sz w:val="24"/>
      <w:szCs w:val="24"/>
    </w:rPr>
  </w:style>
  <w:style w:type="character" w:customStyle="1" w:styleId="EndnoteTextChar">
    <w:name w:val="Endnote Text Char"/>
    <w:basedOn w:val="DefaultParagraphFont"/>
    <w:link w:val="EndnoteText"/>
    <w:uiPriority w:val="99"/>
    <w:rsid w:val="00B35B0D"/>
    <w:rPr>
      <w:sz w:val="24"/>
      <w:szCs w:val="24"/>
    </w:rPr>
  </w:style>
  <w:style w:type="character" w:styleId="EndnoteReference">
    <w:name w:val="endnote reference"/>
    <w:basedOn w:val="DefaultParagraphFont"/>
    <w:uiPriority w:val="99"/>
    <w:unhideWhenUsed/>
    <w:rsid w:val="00B35B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162218">
      <w:bodyDiv w:val="1"/>
      <w:marLeft w:val="0"/>
      <w:marRight w:val="0"/>
      <w:marTop w:val="0"/>
      <w:marBottom w:val="0"/>
      <w:divBdr>
        <w:top w:val="none" w:sz="0" w:space="0" w:color="auto"/>
        <w:left w:val="none" w:sz="0" w:space="0" w:color="auto"/>
        <w:bottom w:val="none" w:sz="0" w:space="0" w:color="auto"/>
        <w:right w:val="none" w:sz="0" w:space="0" w:color="auto"/>
      </w:divBdr>
    </w:div>
    <w:div w:id="1110470061">
      <w:bodyDiv w:val="1"/>
      <w:marLeft w:val="0"/>
      <w:marRight w:val="0"/>
      <w:marTop w:val="0"/>
      <w:marBottom w:val="0"/>
      <w:divBdr>
        <w:top w:val="none" w:sz="0" w:space="0" w:color="auto"/>
        <w:left w:val="none" w:sz="0" w:space="0" w:color="auto"/>
        <w:bottom w:val="none" w:sz="0" w:space="0" w:color="auto"/>
        <w:right w:val="none" w:sz="0" w:space="0" w:color="auto"/>
      </w:divBdr>
    </w:div>
    <w:div w:id="1278217998">
      <w:bodyDiv w:val="1"/>
      <w:marLeft w:val="0"/>
      <w:marRight w:val="0"/>
      <w:marTop w:val="0"/>
      <w:marBottom w:val="0"/>
      <w:divBdr>
        <w:top w:val="none" w:sz="0" w:space="0" w:color="auto"/>
        <w:left w:val="none" w:sz="0" w:space="0" w:color="auto"/>
        <w:bottom w:val="none" w:sz="0" w:space="0" w:color="auto"/>
        <w:right w:val="none" w:sz="0" w:space="0" w:color="auto"/>
      </w:divBdr>
    </w:div>
    <w:div w:id="1394742521">
      <w:bodyDiv w:val="1"/>
      <w:marLeft w:val="0"/>
      <w:marRight w:val="0"/>
      <w:marTop w:val="0"/>
      <w:marBottom w:val="0"/>
      <w:divBdr>
        <w:top w:val="none" w:sz="0" w:space="0" w:color="auto"/>
        <w:left w:val="none" w:sz="0" w:space="0" w:color="auto"/>
        <w:bottom w:val="none" w:sz="0" w:space="0" w:color="auto"/>
        <w:right w:val="none" w:sz="0" w:space="0" w:color="auto"/>
      </w:divBdr>
    </w:div>
    <w:div w:id="191778865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uniqueteachingresources.com/" TargetMode="External"/><Relationship Id="rId21" Type="http://schemas.openxmlformats.org/officeDocument/2006/relationships/hyperlink" Target="http://spclc.org/curricula-resources/computer-curriculum" TargetMode="External"/><Relationship Id="rId22" Type="http://schemas.openxmlformats.org/officeDocument/2006/relationships/hyperlink" Target="http://spclc.org/curricula-resources/computer-curriculum" TargetMode="External"/><Relationship Id="rId23" Type="http://schemas.openxmlformats.org/officeDocument/2006/relationships/hyperlink" Target="http://www.microsoft.com/about/corporatecitizenship/citizenship/giving/programs/up/digitalliteracy/default.mspx" TargetMode="External"/><Relationship Id="rId24" Type="http://schemas.openxmlformats.org/officeDocument/2006/relationships/hyperlink" Target="http://www.webjunction.org/explore-topics/computer-internet-basics.html" TargetMode="External"/><Relationship Id="rId25" Type="http://schemas.openxmlformats.org/officeDocument/2006/relationships/hyperlink" Target="http://csunplugged.org/" TargetMode="External"/><Relationship Id="rId26" Type="http://schemas.openxmlformats.org/officeDocument/2006/relationships/hyperlink" Target="http://scratch.mit.edu/" TargetMode="External"/><Relationship Id="rId27" Type="http://schemas.openxmlformats.org/officeDocument/2006/relationships/hyperlink" Target="http://www.e-learningforkids.org/computer-skills/" TargetMode="External"/><Relationship Id="rId28" Type="http://schemas.openxmlformats.org/officeDocument/2006/relationships/hyperlink" Target="http://www.e-learningforkids.org/computer-skills/" TargetMode="External"/><Relationship Id="rId29" Type="http://schemas.openxmlformats.org/officeDocument/2006/relationships/hyperlink" Target="http://www.teachpeacenow.org/"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teacherplanet.com/" TargetMode="External"/><Relationship Id="rId31" Type="http://schemas.openxmlformats.org/officeDocument/2006/relationships/hyperlink" Target="http://www.cyark.org/education/" TargetMode="External"/><Relationship Id="rId32" Type="http://schemas.openxmlformats.org/officeDocument/2006/relationships/image" Target="media/image6.png"/><Relationship Id="rId9" Type="http://schemas.openxmlformats.org/officeDocument/2006/relationships/image" Target="media/image1.jp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ariaeugenia@interconnection.org" TargetMode="External"/><Relationship Id="rId33" Type="http://schemas.openxmlformats.org/officeDocument/2006/relationships/image" Target="media/image7.png"/><Relationship Id="rId34" Type="http://schemas.openxmlformats.org/officeDocument/2006/relationships/footer" Target="footer1.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image" Target="media/image5.jpg"/><Relationship Id="rId14" Type="http://schemas.openxmlformats.org/officeDocument/2006/relationships/hyperlink" Target="http://teacherstryscience.org/" TargetMode="External"/><Relationship Id="rId15" Type="http://schemas.openxmlformats.org/officeDocument/2006/relationships/hyperlink" Target="http://teacherstryscience.org/kids" TargetMode="External"/><Relationship Id="rId16" Type="http://schemas.openxmlformats.org/officeDocument/2006/relationships/hyperlink" Target="https://www.ibm.com/ibm/responsibility/initiatives/activitykits/" TargetMode="External"/><Relationship Id="rId17" Type="http://schemas.openxmlformats.org/officeDocument/2006/relationships/hyperlink" Target="http://www.peacefirst.org/digitalactivitycenter/" TargetMode="External"/><Relationship Id="rId18" Type="http://schemas.openxmlformats.org/officeDocument/2006/relationships/hyperlink" Target="http://peacefirst.org/digitalactivitycenter/files/rituals_toolkit_10.30.2012_0.pdf" TargetMode="External"/><Relationship Id="rId19" Type="http://schemas.openxmlformats.org/officeDocument/2006/relationships/hyperlink" Target="http://www.digitalliteracy.go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teachpeacenow.org/pointofview.html" TargetMode="External"/><Relationship Id="rId4" Type="http://schemas.openxmlformats.org/officeDocument/2006/relationships/hyperlink" Target="http://www.peacefirst.org/digitalactivitycenter/files/truth_or_truth.pdf" TargetMode="External"/><Relationship Id="rId1" Type="http://schemas.openxmlformats.org/officeDocument/2006/relationships/hyperlink" Target="http://www.peacefirst.org/digitalactivitycenter/files/commonalities.pdf" TargetMode="External"/><Relationship Id="rId2" Type="http://schemas.openxmlformats.org/officeDocument/2006/relationships/hyperlink" Target="http://www.peacefirst.org/digitalactivitycenter/files/animal_instincts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7569</Words>
  <Characters>43146</Characters>
  <Application>Microsoft Macintosh Word</Application>
  <DocSecurity>0</DocSecurity>
  <Lines>359</Lines>
  <Paragraphs>101</Paragraphs>
  <ScaleCrop>false</ScaleCrop>
  <Company>Lewis and Clark College</Company>
  <LinksUpToDate>false</LinksUpToDate>
  <CharactersWithSpaces>50614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Proposal.docx</dc:title>
  <cp:lastModifiedBy>Kayla Nachtsheim</cp:lastModifiedBy>
  <cp:revision>2</cp:revision>
  <dcterms:created xsi:type="dcterms:W3CDTF">2015-02-18T06:48:00Z</dcterms:created>
  <dcterms:modified xsi:type="dcterms:W3CDTF">2015-02-18T06:48:00Z</dcterms:modified>
</cp:coreProperties>
</file>