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8B2BD4E" w14:textId="77777777" w:rsidR="009036E3" w:rsidRDefault="009036E3">
      <w:pPr>
        <w:pStyle w:val="Normal1"/>
        <w:ind w:firstLine="720"/>
      </w:pPr>
    </w:p>
    <w:p w14:paraId="6C1532DF" w14:textId="77777777" w:rsidR="009036E3" w:rsidRDefault="009036E3">
      <w:pPr>
        <w:pStyle w:val="Normal1"/>
        <w:jc w:val="center"/>
      </w:pPr>
    </w:p>
    <w:p w14:paraId="044D978A" w14:textId="77777777" w:rsidR="009036E3" w:rsidRDefault="009036E3">
      <w:pPr>
        <w:pStyle w:val="Normal1"/>
        <w:jc w:val="center"/>
      </w:pPr>
    </w:p>
    <w:p w14:paraId="2FBB4CCB" w14:textId="77777777" w:rsidR="009036E3" w:rsidRDefault="009036E3">
      <w:pPr>
        <w:pStyle w:val="Normal1"/>
        <w:jc w:val="center"/>
      </w:pPr>
    </w:p>
    <w:p w14:paraId="3F7DE269" w14:textId="77777777" w:rsidR="009036E3" w:rsidRDefault="009036E3">
      <w:pPr>
        <w:pStyle w:val="Normal1"/>
        <w:jc w:val="center"/>
      </w:pPr>
    </w:p>
    <w:p w14:paraId="5B63A7BD" w14:textId="77777777" w:rsidR="009036E3" w:rsidRDefault="009036E3">
      <w:pPr>
        <w:pStyle w:val="Normal1"/>
        <w:jc w:val="center"/>
      </w:pPr>
    </w:p>
    <w:p w14:paraId="1926F672" w14:textId="77777777" w:rsidR="009036E3" w:rsidRDefault="009036E3">
      <w:pPr>
        <w:pStyle w:val="Normal1"/>
        <w:jc w:val="center"/>
      </w:pPr>
    </w:p>
    <w:p w14:paraId="06C945C4" w14:textId="77777777" w:rsidR="009036E3" w:rsidRDefault="009036E3">
      <w:pPr>
        <w:pStyle w:val="Normal1"/>
        <w:jc w:val="center"/>
      </w:pPr>
    </w:p>
    <w:p w14:paraId="72861537" w14:textId="77777777" w:rsidR="009036E3" w:rsidRDefault="009036E3">
      <w:pPr>
        <w:pStyle w:val="Normal1"/>
        <w:jc w:val="center"/>
      </w:pPr>
    </w:p>
    <w:p w14:paraId="1CE8D4D8" w14:textId="77777777" w:rsidR="009036E3" w:rsidRDefault="009036E3">
      <w:pPr>
        <w:pStyle w:val="Normal1"/>
        <w:jc w:val="center"/>
      </w:pPr>
    </w:p>
    <w:p w14:paraId="2B3A31AB" w14:textId="77777777" w:rsidR="009036E3" w:rsidRDefault="009036E3">
      <w:pPr>
        <w:pStyle w:val="Normal1"/>
        <w:jc w:val="center"/>
      </w:pPr>
    </w:p>
    <w:p w14:paraId="729046BC" w14:textId="77777777" w:rsidR="009036E3" w:rsidRDefault="00FB2F90">
      <w:pPr>
        <w:pStyle w:val="Normal1"/>
        <w:jc w:val="center"/>
      </w:pPr>
      <w:r>
        <w:rPr>
          <w:sz w:val="20"/>
          <w:szCs w:val="20"/>
        </w:rPr>
        <w:t>Resala Charities: Teamwork Through Verbal Communication, Leadership, and Goal Achievement</w:t>
      </w:r>
    </w:p>
    <w:p w14:paraId="23F67D6E" w14:textId="77777777" w:rsidR="009036E3" w:rsidRDefault="009036E3">
      <w:pPr>
        <w:pStyle w:val="Normal1"/>
        <w:jc w:val="center"/>
      </w:pPr>
    </w:p>
    <w:p w14:paraId="4236A46D" w14:textId="77777777" w:rsidR="009036E3" w:rsidRDefault="00FB2F90">
      <w:pPr>
        <w:pStyle w:val="Normal1"/>
        <w:jc w:val="center"/>
      </w:pPr>
      <w:r>
        <w:rPr>
          <w:sz w:val="20"/>
          <w:szCs w:val="20"/>
        </w:rPr>
        <w:t>Egypt</w:t>
      </w:r>
    </w:p>
    <w:p w14:paraId="454EBDAB" w14:textId="77777777" w:rsidR="009036E3" w:rsidRDefault="009036E3">
      <w:pPr>
        <w:pStyle w:val="Normal1"/>
        <w:jc w:val="center"/>
      </w:pPr>
    </w:p>
    <w:p w14:paraId="78CF1B50" w14:textId="77777777" w:rsidR="009036E3" w:rsidRDefault="00FB2F90">
      <w:pPr>
        <w:pStyle w:val="Normal1"/>
        <w:jc w:val="center"/>
      </w:pPr>
      <w:r>
        <w:rPr>
          <w:sz w:val="20"/>
          <w:szCs w:val="20"/>
        </w:rPr>
        <w:t>Lewis &amp; Clark College</w:t>
      </w:r>
    </w:p>
    <w:p w14:paraId="3C57D63B" w14:textId="77777777" w:rsidR="009036E3" w:rsidRDefault="009036E3">
      <w:pPr>
        <w:pStyle w:val="Normal1"/>
        <w:jc w:val="center"/>
      </w:pPr>
    </w:p>
    <w:p w14:paraId="10C26D2E" w14:textId="77777777" w:rsidR="009036E3" w:rsidRDefault="00FB2F90">
      <w:pPr>
        <w:pStyle w:val="Normal1"/>
        <w:jc w:val="center"/>
      </w:pPr>
      <w:r>
        <w:rPr>
          <w:sz w:val="20"/>
          <w:szCs w:val="20"/>
        </w:rPr>
        <w:t>Hamdan Alameri, United Emirates, Lewis &amp; Clark College; Reham Bahauddin, Saudi Arabia Lewis &amp; Clark College; Isabella Irtifa, United States, Lewis &amp; Clark College; Jessica Roseblatt, United States, Lewis &amp; Clark College; Burnley Truax, United States, Lewis &amp; Clark College</w:t>
      </w:r>
    </w:p>
    <w:p w14:paraId="0DE325BA" w14:textId="77777777" w:rsidR="009036E3" w:rsidRDefault="009036E3">
      <w:pPr>
        <w:pStyle w:val="Normal1"/>
        <w:ind w:firstLine="720"/>
      </w:pPr>
    </w:p>
    <w:p w14:paraId="5E2B03E5" w14:textId="77777777" w:rsidR="009036E3" w:rsidRDefault="009036E3">
      <w:pPr>
        <w:pStyle w:val="Normal1"/>
        <w:ind w:firstLine="720"/>
      </w:pPr>
    </w:p>
    <w:p w14:paraId="3341524A" w14:textId="77777777" w:rsidR="009036E3" w:rsidRDefault="009036E3">
      <w:pPr>
        <w:pStyle w:val="Normal1"/>
        <w:ind w:firstLine="720"/>
      </w:pPr>
    </w:p>
    <w:p w14:paraId="6BFEC283" w14:textId="77777777" w:rsidR="009036E3" w:rsidRDefault="009036E3">
      <w:pPr>
        <w:pStyle w:val="Normal1"/>
        <w:ind w:firstLine="720"/>
      </w:pPr>
    </w:p>
    <w:p w14:paraId="27790F6E" w14:textId="77777777" w:rsidR="009036E3" w:rsidRDefault="009036E3">
      <w:pPr>
        <w:pStyle w:val="Normal1"/>
        <w:ind w:firstLine="720"/>
      </w:pPr>
    </w:p>
    <w:p w14:paraId="6A51C1E8" w14:textId="77777777" w:rsidR="009036E3" w:rsidRDefault="009036E3">
      <w:pPr>
        <w:pStyle w:val="Normal1"/>
        <w:ind w:firstLine="720"/>
      </w:pPr>
    </w:p>
    <w:p w14:paraId="5D88BE0A" w14:textId="77777777" w:rsidR="009036E3" w:rsidRDefault="009036E3">
      <w:pPr>
        <w:pStyle w:val="Normal1"/>
        <w:ind w:firstLine="720"/>
      </w:pPr>
    </w:p>
    <w:p w14:paraId="61EF80E3" w14:textId="77777777" w:rsidR="009036E3" w:rsidRDefault="009036E3">
      <w:pPr>
        <w:pStyle w:val="Normal1"/>
        <w:ind w:firstLine="720"/>
      </w:pPr>
    </w:p>
    <w:p w14:paraId="3C307CF3" w14:textId="77777777" w:rsidR="009036E3" w:rsidRDefault="009036E3">
      <w:pPr>
        <w:pStyle w:val="Normal1"/>
        <w:ind w:firstLine="720"/>
      </w:pPr>
    </w:p>
    <w:p w14:paraId="2B36531D" w14:textId="77777777" w:rsidR="009036E3" w:rsidRDefault="009036E3">
      <w:pPr>
        <w:pStyle w:val="Normal1"/>
        <w:ind w:firstLine="720"/>
      </w:pPr>
    </w:p>
    <w:p w14:paraId="5E1F5B65" w14:textId="77777777" w:rsidR="009036E3" w:rsidRDefault="009036E3">
      <w:pPr>
        <w:pStyle w:val="Normal1"/>
        <w:ind w:firstLine="720"/>
      </w:pPr>
    </w:p>
    <w:p w14:paraId="7402260D" w14:textId="77777777" w:rsidR="009036E3" w:rsidRDefault="009036E3">
      <w:pPr>
        <w:pStyle w:val="Normal1"/>
        <w:ind w:firstLine="720"/>
      </w:pPr>
    </w:p>
    <w:p w14:paraId="117AC44D" w14:textId="77777777" w:rsidR="009036E3" w:rsidRDefault="009036E3">
      <w:pPr>
        <w:pStyle w:val="Normal1"/>
        <w:ind w:firstLine="720"/>
      </w:pPr>
    </w:p>
    <w:p w14:paraId="2DC96FF4" w14:textId="77777777" w:rsidR="009036E3" w:rsidRDefault="009036E3">
      <w:pPr>
        <w:pStyle w:val="Normal1"/>
        <w:ind w:firstLine="720"/>
      </w:pPr>
    </w:p>
    <w:p w14:paraId="23D89D0A" w14:textId="77777777" w:rsidR="009036E3" w:rsidRDefault="009036E3">
      <w:pPr>
        <w:pStyle w:val="Normal1"/>
        <w:ind w:firstLine="720"/>
      </w:pPr>
    </w:p>
    <w:p w14:paraId="480D415A" w14:textId="77777777" w:rsidR="009036E3" w:rsidRDefault="009036E3">
      <w:pPr>
        <w:pStyle w:val="Normal1"/>
        <w:ind w:firstLine="720"/>
      </w:pPr>
    </w:p>
    <w:p w14:paraId="3F9106CB" w14:textId="77777777" w:rsidR="009036E3" w:rsidRDefault="009036E3">
      <w:pPr>
        <w:pStyle w:val="Normal1"/>
        <w:ind w:firstLine="720"/>
      </w:pPr>
    </w:p>
    <w:p w14:paraId="39BE5F35" w14:textId="77777777" w:rsidR="009036E3" w:rsidRDefault="009036E3">
      <w:pPr>
        <w:pStyle w:val="Normal1"/>
        <w:ind w:firstLine="720"/>
      </w:pPr>
    </w:p>
    <w:p w14:paraId="57573657" w14:textId="77777777" w:rsidR="009036E3" w:rsidRDefault="009036E3">
      <w:pPr>
        <w:pStyle w:val="Normal1"/>
        <w:ind w:firstLine="720"/>
      </w:pPr>
    </w:p>
    <w:p w14:paraId="47CC8963" w14:textId="77777777" w:rsidR="009036E3" w:rsidRDefault="009036E3">
      <w:pPr>
        <w:pStyle w:val="Normal1"/>
        <w:ind w:firstLine="720"/>
      </w:pPr>
    </w:p>
    <w:p w14:paraId="0CBF7661" w14:textId="77777777" w:rsidR="009036E3" w:rsidRDefault="009036E3">
      <w:pPr>
        <w:pStyle w:val="Normal1"/>
        <w:ind w:firstLine="720"/>
      </w:pPr>
    </w:p>
    <w:p w14:paraId="282D31CB" w14:textId="77777777" w:rsidR="009036E3" w:rsidRDefault="009036E3">
      <w:pPr>
        <w:pStyle w:val="Normal1"/>
        <w:ind w:firstLine="720"/>
      </w:pPr>
    </w:p>
    <w:p w14:paraId="68DC0851" w14:textId="77777777" w:rsidR="009036E3" w:rsidRDefault="009036E3">
      <w:pPr>
        <w:pStyle w:val="Normal1"/>
        <w:ind w:firstLine="720"/>
      </w:pPr>
    </w:p>
    <w:p w14:paraId="5C3807E1" w14:textId="77777777" w:rsidR="009036E3" w:rsidRDefault="009036E3">
      <w:pPr>
        <w:pStyle w:val="Normal1"/>
        <w:ind w:firstLine="720"/>
      </w:pPr>
    </w:p>
    <w:p w14:paraId="6C9337A0" w14:textId="77777777" w:rsidR="009036E3" w:rsidRDefault="009036E3">
      <w:pPr>
        <w:pStyle w:val="Normal1"/>
        <w:ind w:firstLine="720"/>
      </w:pPr>
    </w:p>
    <w:p w14:paraId="66C9DCC0" w14:textId="77777777" w:rsidR="009036E3" w:rsidRDefault="009036E3">
      <w:pPr>
        <w:pStyle w:val="Normal1"/>
        <w:ind w:firstLine="720"/>
      </w:pPr>
    </w:p>
    <w:p w14:paraId="692693AE" w14:textId="77777777" w:rsidR="009036E3" w:rsidRDefault="00FB2F90" w:rsidP="00FB2F90">
      <w:pPr>
        <w:pStyle w:val="Normal1"/>
        <w:ind w:firstLine="720"/>
      </w:pPr>
      <w:r>
        <w:rPr>
          <w:sz w:val="20"/>
          <w:szCs w:val="20"/>
        </w:rPr>
        <w:t>The primary goal of our project was to provide teamworking tools for children and youth in Cairo, Egypt by introducing and building upon skills targeting three main components of teamwork being communication, leadership, and goal setting. Our project provided a space to generate and share ideas in the forms of stories, values, beliefs, interests and goals, broadening each of our communities to stretch across the world. We had three additional funding sources in addition to the Davis Foundation, which included the Lewis &amp; Clark Student Government Finance Committee, Greenhouse Scholars, and the President’s Office of Lewis &amp; Clark College.</w:t>
      </w:r>
    </w:p>
    <w:p w14:paraId="07FC6390" w14:textId="77777777" w:rsidR="009036E3" w:rsidRDefault="00FB2F90">
      <w:pPr>
        <w:pStyle w:val="Normal1"/>
        <w:ind w:firstLine="720"/>
      </w:pPr>
      <w:r>
        <w:rPr>
          <w:sz w:val="20"/>
          <w:szCs w:val="20"/>
        </w:rPr>
        <w:t xml:space="preserve">Despite three group members having minimal comprehension of arabic, each team member was able to comfortably communicate with the children, youth, advisors, and head staff from Resala using creative methods with gestures, sounds, and movement. A significant factor in this was Resala’s willingness and openness to collaborate and participate in the teambuilding activities. Before arriving to Resala, our group felt equipped and confident in our respective experiences working in teams to lead a summer camp program focused on teamwork. We quickly realized the complexity and difficulty of implementing concepts of our program into our own group. Participants of the camp, including Resala children, youth, advisors, and the administrative staff at Resala, and our Lewis &amp; Clark group began to interact with and embody the multifaceted components of teamwork. Throughout our program we explored the fluidity of leadership by exploring how to find and fill roles, requiring everyone in our group and of the Resala community to be a leader in a particular moment. We interacted with these pillars of teamwork through activities, discussion, and reflection, within a variety of combinations of teams, challenging and exploring the significance of exercising these to accomplish a task. Throughout this program we witnessed Resala’s positive energy and creative spirit through spontaneous dance parties, campfires, and proposing clever solutions. </w:t>
      </w:r>
    </w:p>
    <w:p w14:paraId="78844D9F" w14:textId="77777777" w:rsidR="009036E3" w:rsidRDefault="00FB2F90">
      <w:pPr>
        <w:pStyle w:val="Normal1"/>
        <w:ind w:firstLine="720"/>
      </w:pPr>
      <w:r>
        <w:rPr>
          <w:sz w:val="20"/>
          <w:szCs w:val="20"/>
        </w:rPr>
        <w:t xml:space="preserve">We aim to apply another long-term impact of our program by generating a bond between Resala Charities and Lewis &amp; Clark College, also constructing a summer camp template and structure, with activity and games to enhance team building skills. At Lewis &amp; Clark we plan to organize a scholarship program to hopefully send a Resala resident to Lewis &amp; Clark for one year to learn English in our Academic English Studies program (AES). Our teamwork summer camp program was informally and formally affirmed by Resala as being an enriching experience for everyone involved. </w:t>
      </w:r>
    </w:p>
    <w:p w14:paraId="06A2C374" w14:textId="77777777" w:rsidR="009036E3" w:rsidRDefault="00FB2F90">
      <w:pPr>
        <w:pStyle w:val="Normal1"/>
        <w:spacing w:line="240" w:lineRule="auto"/>
        <w:ind w:firstLine="720"/>
      </w:pPr>
      <w:r>
        <w:rPr>
          <w:sz w:val="20"/>
          <w:szCs w:val="20"/>
        </w:rPr>
        <w:t>Peace is accepting differences and admiring diversity. Peace is the true love that we carry for others and the pure actions that come from good intentions. Building and sustaining peace starts with communities working together to engage in open and honest dialogue, nurturing relationships of trust and compassion rather than fear and hate. The Arab Spring reached Egypt in 2010, where political frustrations and discomfort came forward in youth protests across the nation. During and after the Arab Spring Egypt was completely transformed, increasing the number of children without homes and orphaned youth. The need for peace in Egypt starts with the children of the nation, as the children will one day be responsible for their communities and families. Our project worked directly with youth affected by homelessness and poverty, where we practiced learning experiences that teach the value of teamwork and goal setting as well as positive and reflective communication. On the final day of camp we held a career fair, inviting prominent leaders in the community to talk to the children and empower them to reach the goals they had set throughout the camp. The children engaged in forms of communication where all were able to voice their opinions and disagreements in mutually respectful ways, proving that cooperation and shared experience is powerful in identifying a common goal. The skills taught in these workshops will help advance the political stability in Egypt and other nations by enabling youth to work towards peaceful alternatives to conflict.</w:t>
      </w:r>
    </w:p>
    <w:p w14:paraId="2D30E1D4" w14:textId="77777777" w:rsidR="009036E3" w:rsidRDefault="00FB2F90">
      <w:pPr>
        <w:pStyle w:val="Normal1"/>
        <w:spacing w:line="240" w:lineRule="auto"/>
      </w:pPr>
      <w:r>
        <w:rPr>
          <w:sz w:val="20"/>
          <w:szCs w:val="20"/>
        </w:rPr>
        <w:t xml:space="preserve">        </w:t>
      </w:r>
      <w:r>
        <w:rPr>
          <w:sz w:val="20"/>
          <w:szCs w:val="20"/>
        </w:rPr>
        <w:tab/>
        <w:t xml:space="preserve">This project required all of us to think critically about one another and about the environments we are in. Being a part of the Egyptian community and invited by local community leaders to prayer and fast break was an incredible and moving experience. Such experiences allowed us to engage in interfaith and </w:t>
      </w:r>
      <w:r>
        <w:rPr>
          <w:sz w:val="20"/>
          <w:szCs w:val="20"/>
        </w:rPr>
        <w:lastRenderedPageBreak/>
        <w:t>intercultural conversations, combating misconceptions and striving towards understanding, coming to love our differences and opportunities to learn from one another. As a group we were able to act as diplomats, representing countries around the world, including United Arab Emirates, Saudi Arabia, and the United States, building bridges and friendships for transnational peace. Coming back to the United States we now think deeply about the perceived sources of tension, and act as advocates for members of our community affected by marginalization. We hope that sharing our stories of blessed moments such as experiences during Ramadan, the strength of community in Egypt, and the beauty of all the individuals we have met will help to promote a more inclusive global community. We remember our experiences with gratitude and warmth, communicating with our friends in Egypt about how to make the world a better place. “We now understand that we have a duty to be peacemakers both globally and within our own communities, to take the care we have learned from the children and the Resala community to prove locally and internationally how to love and find truth” says Isabella Irtifa. Hamdan Alameri adds “This trip was a point in my life that shaped many definitions in my mind and gave me the chance to be somewhere I do not belong to know better how to belong everywhere and accept differences."</w:t>
      </w:r>
    </w:p>
    <w:p w14:paraId="47544DB1" w14:textId="77777777" w:rsidR="009036E3" w:rsidRDefault="009036E3">
      <w:pPr>
        <w:pStyle w:val="Normal1"/>
        <w:spacing w:line="240" w:lineRule="auto"/>
      </w:pPr>
    </w:p>
    <w:p w14:paraId="08356AAD" w14:textId="77777777" w:rsidR="009036E3" w:rsidRDefault="00FB2F90">
      <w:pPr>
        <w:pStyle w:val="Normal1"/>
      </w:pPr>
      <w:r>
        <w:rPr>
          <w:noProof/>
          <w:lang w:eastAsia="ja-JP"/>
        </w:rPr>
        <w:drawing>
          <wp:inline distT="114300" distB="114300" distL="114300" distR="114300" wp14:anchorId="7A297CAD" wp14:editId="24A0FBD3">
            <wp:extent cx="5943600" cy="4267200"/>
            <wp:effectExtent l="0" t="0" r="0" b="0"/>
            <wp:docPr id="3" name="image05.jpg"/>
            <wp:cNvGraphicFramePr/>
            <a:graphic xmlns:a="http://schemas.openxmlformats.org/drawingml/2006/main">
              <a:graphicData uri="http://schemas.openxmlformats.org/drawingml/2006/picture">
                <pic:pic xmlns:pic="http://schemas.openxmlformats.org/drawingml/2006/picture">
                  <pic:nvPicPr>
                    <pic:cNvPr id="0" name="image05.jpg"/>
                    <pic:cNvPicPr preferRelativeResize="0"/>
                  </pic:nvPicPr>
                  <pic:blipFill>
                    <a:blip r:embed="rId6"/>
                    <a:srcRect/>
                    <a:stretch>
                      <a:fillRect/>
                    </a:stretch>
                  </pic:blipFill>
                  <pic:spPr>
                    <a:xfrm>
                      <a:off x="0" y="0"/>
                      <a:ext cx="5943600" cy="4267200"/>
                    </a:xfrm>
                    <a:prstGeom prst="rect">
                      <a:avLst/>
                    </a:prstGeom>
                    <a:ln/>
                  </pic:spPr>
                </pic:pic>
              </a:graphicData>
            </a:graphic>
          </wp:inline>
        </w:drawing>
      </w:r>
    </w:p>
    <w:p w14:paraId="044A2D7E" w14:textId="77777777" w:rsidR="009036E3" w:rsidRDefault="00FB2F90">
      <w:pPr>
        <w:pStyle w:val="Normal1"/>
      </w:pPr>
      <w:r>
        <w:rPr>
          <w:noProof/>
          <w:lang w:eastAsia="ja-JP"/>
        </w:rPr>
        <w:lastRenderedPageBreak/>
        <w:drawing>
          <wp:inline distT="114300" distB="114300" distL="114300" distR="114300" wp14:anchorId="4EE9949C" wp14:editId="71F6FF08">
            <wp:extent cx="5794218" cy="3877929"/>
            <wp:effectExtent l="0" t="0" r="0" b="8890"/>
            <wp:docPr id="2" name="image04.jpg"/>
            <wp:cNvGraphicFramePr/>
            <a:graphic xmlns:a="http://schemas.openxmlformats.org/drawingml/2006/main">
              <a:graphicData uri="http://schemas.openxmlformats.org/drawingml/2006/picture">
                <pic:pic xmlns:pic="http://schemas.openxmlformats.org/drawingml/2006/picture">
                  <pic:nvPicPr>
                    <pic:cNvPr id="0" name="image04.jpg"/>
                    <pic:cNvPicPr preferRelativeResize="0"/>
                  </pic:nvPicPr>
                  <pic:blipFill>
                    <a:blip r:embed="rId7"/>
                    <a:srcRect/>
                    <a:stretch>
                      <a:fillRect/>
                    </a:stretch>
                  </pic:blipFill>
                  <pic:spPr>
                    <a:xfrm>
                      <a:off x="0" y="0"/>
                      <a:ext cx="5794722" cy="3878267"/>
                    </a:xfrm>
                    <a:prstGeom prst="rect">
                      <a:avLst/>
                    </a:prstGeom>
                    <a:ln/>
                  </pic:spPr>
                </pic:pic>
              </a:graphicData>
            </a:graphic>
          </wp:inline>
        </w:drawing>
      </w:r>
    </w:p>
    <w:p w14:paraId="2CBFE88E" w14:textId="77777777" w:rsidR="009036E3" w:rsidRDefault="00FB2F90">
      <w:pPr>
        <w:pStyle w:val="Normal1"/>
      </w:pPr>
      <w:r>
        <w:rPr>
          <w:noProof/>
          <w:lang w:eastAsia="ja-JP"/>
        </w:rPr>
        <w:drawing>
          <wp:inline distT="114300" distB="114300" distL="114300" distR="114300" wp14:anchorId="2BA2D85C" wp14:editId="2152FE0B">
            <wp:extent cx="5658416" cy="3738006"/>
            <wp:effectExtent l="0" t="0" r="6350" b="0"/>
            <wp:docPr id="1" name="image03.jpg"/>
            <wp:cNvGraphicFramePr/>
            <a:graphic xmlns:a="http://schemas.openxmlformats.org/drawingml/2006/main">
              <a:graphicData uri="http://schemas.openxmlformats.org/drawingml/2006/picture">
                <pic:pic xmlns:pic="http://schemas.openxmlformats.org/drawingml/2006/picture">
                  <pic:nvPicPr>
                    <pic:cNvPr id="0" name="image03.jpg"/>
                    <pic:cNvPicPr preferRelativeResize="0"/>
                  </pic:nvPicPr>
                  <pic:blipFill>
                    <a:blip r:embed="rId8"/>
                    <a:srcRect/>
                    <a:stretch>
                      <a:fillRect/>
                    </a:stretch>
                  </pic:blipFill>
                  <pic:spPr>
                    <a:xfrm>
                      <a:off x="0" y="0"/>
                      <a:ext cx="5662164" cy="3740482"/>
                    </a:xfrm>
                    <a:prstGeom prst="rect">
                      <a:avLst/>
                    </a:prstGeom>
                    <a:ln/>
                  </pic:spPr>
                </pic:pic>
              </a:graphicData>
            </a:graphic>
          </wp:inline>
        </w:drawing>
      </w:r>
    </w:p>
    <w:p w14:paraId="594968C0" w14:textId="77777777" w:rsidR="009036E3" w:rsidRDefault="009036E3">
      <w:pPr>
        <w:pStyle w:val="Normal1"/>
      </w:pPr>
    </w:p>
    <w:p w14:paraId="70446D6E" w14:textId="77777777" w:rsidR="009036E3" w:rsidRDefault="00FB2F90">
      <w:pPr>
        <w:pStyle w:val="Normal1"/>
      </w:pPr>
      <w:r>
        <w:t>Final Expenditure Budget Spreadsheet:</w:t>
      </w:r>
    </w:p>
    <w:p w14:paraId="0C271372" w14:textId="77777777" w:rsidR="009036E3" w:rsidRDefault="009036E3">
      <w:pPr>
        <w:pStyle w:val="Normal1"/>
      </w:pPr>
    </w:p>
    <w:tbl>
      <w:tblPr>
        <w:tblStyle w:val="a"/>
        <w:tblW w:w="633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2085"/>
        <w:gridCol w:w="2505"/>
        <w:gridCol w:w="1740"/>
      </w:tblGrid>
      <w:tr w:rsidR="009036E3" w14:paraId="578D2293" w14:textId="77777777">
        <w:tc>
          <w:tcPr>
            <w:tcW w:w="20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221A0E7" w14:textId="77777777" w:rsidR="009036E3" w:rsidRDefault="00FB2F90">
            <w:pPr>
              <w:pStyle w:val="Normal1"/>
              <w:jc w:val="center"/>
            </w:pPr>
            <w:r>
              <w:rPr>
                <w:b/>
                <w:sz w:val="20"/>
                <w:szCs w:val="20"/>
              </w:rPr>
              <w:t>Category</w:t>
            </w:r>
          </w:p>
        </w:tc>
        <w:tc>
          <w:tcPr>
            <w:tcW w:w="2505" w:type="dxa"/>
            <w:tcBorders>
              <w:top w:val="single" w:sz="6" w:space="0" w:color="000000"/>
              <w:bottom w:val="single" w:sz="6" w:space="0" w:color="000000"/>
              <w:right w:val="single" w:sz="6" w:space="0" w:color="000000"/>
            </w:tcBorders>
            <w:tcMar>
              <w:top w:w="40" w:type="dxa"/>
              <w:left w:w="40" w:type="dxa"/>
              <w:bottom w:w="40" w:type="dxa"/>
              <w:right w:w="40" w:type="dxa"/>
            </w:tcMar>
            <w:vAlign w:val="bottom"/>
          </w:tcPr>
          <w:p w14:paraId="6F26A95D" w14:textId="77777777" w:rsidR="009036E3" w:rsidRDefault="00FB2F90">
            <w:pPr>
              <w:pStyle w:val="Normal1"/>
              <w:jc w:val="center"/>
            </w:pPr>
            <w:r>
              <w:rPr>
                <w:b/>
                <w:sz w:val="20"/>
                <w:szCs w:val="20"/>
              </w:rPr>
              <w:t>Item</w:t>
            </w:r>
          </w:p>
        </w:tc>
        <w:tc>
          <w:tcPr>
            <w:tcW w:w="1740" w:type="dxa"/>
            <w:tcBorders>
              <w:top w:val="single" w:sz="6" w:space="0" w:color="000000"/>
              <w:bottom w:val="single" w:sz="6" w:space="0" w:color="000000"/>
              <w:right w:val="single" w:sz="6" w:space="0" w:color="000000"/>
            </w:tcBorders>
            <w:tcMar>
              <w:top w:w="40" w:type="dxa"/>
              <w:left w:w="40" w:type="dxa"/>
              <w:bottom w:w="40" w:type="dxa"/>
              <w:right w:w="40" w:type="dxa"/>
            </w:tcMar>
            <w:vAlign w:val="bottom"/>
          </w:tcPr>
          <w:p w14:paraId="393C40C2" w14:textId="77777777" w:rsidR="009036E3" w:rsidRDefault="00FB2F90">
            <w:pPr>
              <w:pStyle w:val="Normal1"/>
              <w:jc w:val="center"/>
            </w:pPr>
            <w:r>
              <w:rPr>
                <w:b/>
                <w:sz w:val="20"/>
                <w:szCs w:val="20"/>
              </w:rPr>
              <w:t>Amount</w:t>
            </w:r>
          </w:p>
        </w:tc>
      </w:tr>
      <w:tr w:rsidR="009036E3" w14:paraId="545CB602"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5C7441E9" w14:textId="77777777" w:rsidR="009036E3" w:rsidRDefault="00FB2F90">
            <w:pPr>
              <w:pStyle w:val="Normal1"/>
              <w:jc w:val="center"/>
            </w:pPr>
            <w:r>
              <w:rPr>
                <w:sz w:val="20"/>
                <w:szCs w:val="20"/>
              </w:rPr>
              <w:t>Travel</w:t>
            </w: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73115FAF" w14:textId="77777777" w:rsidR="009036E3" w:rsidRDefault="00FB2F90">
            <w:pPr>
              <w:pStyle w:val="Normal1"/>
              <w:jc w:val="center"/>
            </w:pPr>
            <w:r>
              <w:rPr>
                <w:sz w:val="20"/>
                <w:szCs w:val="20"/>
              </w:rPr>
              <w:t>Burnley's Plane Ticket</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7C90A6D2" w14:textId="77777777" w:rsidR="009036E3" w:rsidRDefault="00FB2F90">
            <w:pPr>
              <w:pStyle w:val="Normal1"/>
              <w:jc w:val="center"/>
            </w:pPr>
            <w:r>
              <w:rPr>
                <w:sz w:val="20"/>
                <w:szCs w:val="20"/>
              </w:rPr>
              <w:t>1041.49</w:t>
            </w:r>
          </w:p>
        </w:tc>
      </w:tr>
      <w:tr w:rsidR="009036E3" w14:paraId="03C24898"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03BF3DFA"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5AB94BBA" w14:textId="77777777" w:rsidR="009036E3" w:rsidRDefault="00FB2F90">
            <w:pPr>
              <w:pStyle w:val="Normal1"/>
              <w:jc w:val="center"/>
            </w:pPr>
            <w:r>
              <w:rPr>
                <w:sz w:val="20"/>
                <w:szCs w:val="20"/>
              </w:rPr>
              <w:t>Isabella's Plane Ticket</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119B0959" w14:textId="5B7AC690" w:rsidR="009036E3" w:rsidRDefault="004A63E5">
            <w:pPr>
              <w:pStyle w:val="Normal1"/>
              <w:jc w:val="center"/>
            </w:pPr>
            <w:r>
              <w:rPr>
                <w:sz w:val="20"/>
                <w:szCs w:val="20"/>
              </w:rPr>
              <w:t>$</w:t>
            </w:r>
            <w:r w:rsidR="00FB2F90">
              <w:rPr>
                <w:sz w:val="20"/>
                <w:szCs w:val="20"/>
              </w:rPr>
              <w:t>1168.06</w:t>
            </w:r>
          </w:p>
        </w:tc>
      </w:tr>
      <w:tr w:rsidR="009036E3" w14:paraId="62E61B11"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4F67979B"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542FEB7A" w14:textId="77777777" w:rsidR="009036E3" w:rsidRDefault="00FB2F90">
            <w:pPr>
              <w:pStyle w:val="Normal1"/>
              <w:jc w:val="center"/>
            </w:pPr>
            <w:r>
              <w:rPr>
                <w:sz w:val="20"/>
                <w:szCs w:val="20"/>
              </w:rPr>
              <w:t>Reham's Plane Ticket</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4D697CD0" w14:textId="1020599B" w:rsidR="009036E3" w:rsidRDefault="004A63E5">
            <w:pPr>
              <w:pStyle w:val="Normal1"/>
              <w:jc w:val="center"/>
            </w:pPr>
            <w:r>
              <w:rPr>
                <w:sz w:val="20"/>
                <w:szCs w:val="20"/>
              </w:rPr>
              <w:t>$</w:t>
            </w:r>
            <w:r w:rsidR="00FB2F90">
              <w:rPr>
                <w:sz w:val="20"/>
                <w:szCs w:val="20"/>
              </w:rPr>
              <w:t>1710.96</w:t>
            </w:r>
          </w:p>
        </w:tc>
      </w:tr>
      <w:tr w:rsidR="009036E3" w14:paraId="4E957B63"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30A93D68"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67A59DA3" w14:textId="77777777" w:rsidR="009036E3" w:rsidRDefault="00FB2F90">
            <w:pPr>
              <w:pStyle w:val="Normal1"/>
              <w:jc w:val="center"/>
            </w:pPr>
            <w:r>
              <w:rPr>
                <w:sz w:val="20"/>
                <w:szCs w:val="20"/>
              </w:rPr>
              <w:t>Jessica's Plane Ticket</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579D74C5" w14:textId="441A5A3D" w:rsidR="009036E3" w:rsidRDefault="004A63E5">
            <w:pPr>
              <w:pStyle w:val="Normal1"/>
              <w:jc w:val="center"/>
            </w:pPr>
            <w:r>
              <w:rPr>
                <w:sz w:val="20"/>
                <w:szCs w:val="20"/>
              </w:rPr>
              <w:t>$</w:t>
            </w:r>
            <w:r w:rsidR="00FB2F90">
              <w:rPr>
                <w:sz w:val="20"/>
                <w:szCs w:val="20"/>
              </w:rPr>
              <w:t>1504.05</w:t>
            </w:r>
          </w:p>
        </w:tc>
      </w:tr>
      <w:tr w:rsidR="009036E3" w14:paraId="0C096A20"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57AB6C4A"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66663F3A" w14:textId="77777777" w:rsidR="009036E3" w:rsidRDefault="00FB2F90">
            <w:pPr>
              <w:pStyle w:val="Normal1"/>
              <w:jc w:val="center"/>
            </w:pPr>
            <w:r>
              <w:rPr>
                <w:sz w:val="20"/>
                <w:szCs w:val="20"/>
              </w:rPr>
              <w:t>Hamdan's Plane Ticket</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7B9486EF" w14:textId="4204A236" w:rsidR="009036E3" w:rsidRDefault="004A63E5">
            <w:pPr>
              <w:pStyle w:val="Normal1"/>
              <w:jc w:val="center"/>
            </w:pPr>
            <w:r>
              <w:rPr>
                <w:sz w:val="20"/>
                <w:szCs w:val="20"/>
              </w:rPr>
              <w:t>$</w:t>
            </w:r>
            <w:r w:rsidR="00FB2F90">
              <w:rPr>
                <w:sz w:val="20"/>
                <w:szCs w:val="20"/>
              </w:rPr>
              <w:t>314</w:t>
            </w:r>
          </w:p>
        </w:tc>
      </w:tr>
      <w:tr w:rsidR="009036E3" w14:paraId="19461C77"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6039054C"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068D0CE1" w14:textId="77777777" w:rsidR="009036E3" w:rsidRDefault="00FB2F90">
            <w:pPr>
              <w:pStyle w:val="Normal1"/>
              <w:jc w:val="center"/>
            </w:pPr>
            <w:r>
              <w:rPr>
                <w:sz w:val="20"/>
                <w:szCs w:val="20"/>
              </w:rPr>
              <w:t>Transportation</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6C33C62A" w14:textId="46CFD978" w:rsidR="009036E3" w:rsidRDefault="004A63E5">
            <w:pPr>
              <w:pStyle w:val="Normal1"/>
              <w:jc w:val="center"/>
            </w:pPr>
            <w:r>
              <w:rPr>
                <w:sz w:val="20"/>
                <w:szCs w:val="20"/>
              </w:rPr>
              <w:t>$</w:t>
            </w:r>
            <w:r w:rsidR="00FB2F90">
              <w:rPr>
                <w:sz w:val="20"/>
                <w:szCs w:val="20"/>
              </w:rPr>
              <w:t>134.25</w:t>
            </w:r>
          </w:p>
        </w:tc>
      </w:tr>
      <w:tr w:rsidR="009036E3" w14:paraId="78621E4E"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31BEC797"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7EFBB4D5" w14:textId="77777777" w:rsidR="009036E3" w:rsidRDefault="00FB2F90">
            <w:pPr>
              <w:pStyle w:val="Normal1"/>
              <w:jc w:val="center"/>
            </w:pPr>
            <w:r>
              <w:rPr>
                <w:sz w:val="20"/>
                <w:szCs w:val="20"/>
              </w:rPr>
              <w:t>Visas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19554C70" w14:textId="2ED6A0FE" w:rsidR="009036E3" w:rsidRDefault="004A63E5">
            <w:pPr>
              <w:pStyle w:val="Normal1"/>
              <w:jc w:val="center"/>
            </w:pPr>
            <w:r>
              <w:rPr>
                <w:sz w:val="20"/>
                <w:szCs w:val="20"/>
              </w:rPr>
              <w:t>$</w:t>
            </w:r>
            <w:r w:rsidR="00FB2F90">
              <w:rPr>
                <w:sz w:val="20"/>
                <w:szCs w:val="20"/>
              </w:rPr>
              <w:t>60</w:t>
            </w:r>
          </w:p>
        </w:tc>
      </w:tr>
      <w:tr w:rsidR="009036E3" w14:paraId="09E7EB66"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67318A53" w14:textId="77777777" w:rsidR="009036E3" w:rsidRDefault="00FB2F90">
            <w:pPr>
              <w:pStyle w:val="Normal1"/>
              <w:jc w:val="center"/>
            </w:pPr>
            <w:r>
              <w:rPr>
                <w:b/>
                <w:sz w:val="20"/>
                <w:szCs w:val="20"/>
              </w:rPr>
              <w:t>Total</w:t>
            </w: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729472E2" w14:textId="77777777" w:rsidR="009036E3" w:rsidRDefault="009036E3">
            <w:pPr>
              <w:pStyle w:val="Normal1"/>
            </w:pP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4408350C" w14:textId="7AEB064A" w:rsidR="009036E3" w:rsidRDefault="004A63E5">
            <w:pPr>
              <w:pStyle w:val="Normal1"/>
              <w:jc w:val="center"/>
            </w:pPr>
            <w:r>
              <w:rPr>
                <w:b/>
                <w:sz w:val="20"/>
                <w:szCs w:val="20"/>
              </w:rPr>
              <w:t>$</w:t>
            </w:r>
            <w:r w:rsidR="00FB2F90">
              <w:rPr>
                <w:b/>
                <w:sz w:val="20"/>
                <w:szCs w:val="20"/>
              </w:rPr>
              <w:t>4259.56</w:t>
            </w:r>
          </w:p>
        </w:tc>
      </w:tr>
      <w:tr w:rsidR="009036E3" w14:paraId="3FBCB100"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213E59F6"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700DE4CB" w14:textId="77777777" w:rsidR="009036E3" w:rsidRDefault="009036E3">
            <w:pPr>
              <w:pStyle w:val="Normal1"/>
            </w:pP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600F22F3" w14:textId="77777777" w:rsidR="009036E3" w:rsidRDefault="009036E3">
            <w:pPr>
              <w:pStyle w:val="Normal1"/>
            </w:pPr>
          </w:p>
        </w:tc>
      </w:tr>
      <w:tr w:rsidR="009036E3" w14:paraId="3603782E"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44DF15FB" w14:textId="77777777" w:rsidR="009036E3" w:rsidRDefault="00FB2F90">
            <w:pPr>
              <w:pStyle w:val="Normal1"/>
              <w:jc w:val="center"/>
            </w:pPr>
            <w:r>
              <w:rPr>
                <w:sz w:val="20"/>
                <w:szCs w:val="20"/>
              </w:rPr>
              <w:t>Personal Living Expenses</w:t>
            </w: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3D5B14E0" w14:textId="77777777" w:rsidR="009036E3" w:rsidRDefault="00FB2F90">
            <w:pPr>
              <w:pStyle w:val="Normal1"/>
              <w:jc w:val="center"/>
            </w:pPr>
            <w:r>
              <w:rPr>
                <w:sz w:val="20"/>
                <w:szCs w:val="20"/>
              </w:rPr>
              <w:t>Hotels/Housing</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6A3CB548" w14:textId="255D32CE" w:rsidR="009036E3" w:rsidRDefault="004A63E5">
            <w:pPr>
              <w:pStyle w:val="Normal1"/>
              <w:jc w:val="center"/>
            </w:pPr>
            <w:r>
              <w:rPr>
                <w:sz w:val="20"/>
                <w:szCs w:val="20"/>
              </w:rPr>
              <w:t>$</w:t>
            </w:r>
            <w:r w:rsidR="00FB2F90">
              <w:rPr>
                <w:sz w:val="20"/>
                <w:szCs w:val="20"/>
              </w:rPr>
              <w:t>2,091</w:t>
            </w:r>
          </w:p>
        </w:tc>
      </w:tr>
      <w:tr w:rsidR="009036E3" w14:paraId="3EF3BA58"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3E263B34"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5BBA0019" w14:textId="77777777" w:rsidR="009036E3" w:rsidRDefault="00FB2F90">
            <w:pPr>
              <w:pStyle w:val="Normal1"/>
              <w:jc w:val="center"/>
            </w:pPr>
            <w:r>
              <w:rPr>
                <w:sz w:val="20"/>
                <w:szCs w:val="20"/>
              </w:rPr>
              <w:t>Food</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09A2A07E" w14:textId="0F4D0972" w:rsidR="009036E3" w:rsidRDefault="004A63E5">
            <w:pPr>
              <w:pStyle w:val="Normal1"/>
              <w:jc w:val="center"/>
            </w:pPr>
            <w:r>
              <w:rPr>
                <w:sz w:val="20"/>
                <w:szCs w:val="20"/>
              </w:rPr>
              <w:t>$</w:t>
            </w:r>
            <w:r w:rsidR="00FB2F90">
              <w:rPr>
                <w:sz w:val="20"/>
                <w:szCs w:val="20"/>
              </w:rPr>
              <w:t>554.1</w:t>
            </w:r>
            <w:r>
              <w:rPr>
                <w:sz w:val="20"/>
                <w:szCs w:val="20"/>
              </w:rPr>
              <w:t>0</w:t>
            </w:r>
          </w:p>
        </w:tc>
      </w:tr>
      <w:tr w:rsidR="009036E3" w14:paraId="1DF13D0B"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2740A121"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75723CB0" w14:textId="77777777" w:rsidR="009036E3" w:rsidRDefault="00FB2F90">
            <w:pPr>
              <w:pStyle w:val="Normal1"/>
              <w:jc w:val="center"/>
            </w:pPr>
            <w:r>
              <w:rPr>
                <w:sz w:val="20"/>
                <w:szCs w:val="20"/>
              </w:rPr>
              <w:t>Water</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3A8F13A4" w14:textId="6660FBB2" w:rsidR="009036E3" w:rsidRDefault="004A63E5">
            <w:pPr>
              <w:pStyle w:val="Normal1"/>
              <w:jc w:val="center"/>
            </w:pPr>
            <w:r>
              <w:rPr>
                <w:sz w:val="20"/>
                <w:szCs w:val="20"/>
              </w:rPr>
              <w:t>$</w:t>
            </w:r>
            <w:r w:rsidR="00FB2F90">
              <w:rPr>
                <w:sz w:val="20"/>
                <w:szCs w:val="20"/>
              </w:rPr>
              <w:t>50</w:t>
            </w:r>
          </w:p>
        </w:tc>
      </w:tr>
      <w:tr w:rsidR="009036E3" w14:paraId="622ACBED"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4ABF86E4"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30A6C600" w14:textId="77777777" w:rsidR="009036E3" w:rsidRDefault="00FB2F90">
            <w:pPr>
              <w:pStyle w:val="Normal1"/>
              <w:jc w:val="center"/>
            </w:pPr>
            <w:r>
              <w:rPr>
                <w:sz w:val="20"/>
                <w:szCs w:val="20"/>
              </w:rPr>
              <w:t>Cell Phones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0906BA6E" w14:textId="31A4BD72" w:rsidR="009036E3" w:rsidRDefault="004A63E5">
            <w:pPr>
              <w:pStyle w:val="Normal1"/>
              <w:jc w:val="center"/>
            </w:pPr>
            <w:r>
              <w:rPr>
                <w:sz w:val="20"/>
                <w:szCs w:val="20"/>
              </w:rPr>
              <w:t>$</w:t>
            </w:r>
            <w:r w:rsidR="00FB2F90">
              <w:rPr>
                <w:sz w:val="20"/>
                <w:szCs w:val="20"/>
              </w:rPr>
              <w:t>45</w:t>
            </w:r>
          </w:p>
        </w:tc>
      </w:tr>
      <w:tr w:rsidR="009036E3" w14:paraId="7F0612CB"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1EDE2542" w14:textId="77777777" w:rsidR="009036E3" w:rsidRDefault="00FB2F90">
            <w:pPr>
              <w:pStyle w:val="Normal1"/>
              <w:jc w:val="center"/>
            </w:pPr>
            <w:r>
              <w:rPr>
                <w:b/>
                <w:sz w:val="20"/>
                <w:szCs w:val="20"/>
              </w:rPr>
              <w:t>Total</w:t>
            </w: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4B480681" w14:textId="77777777" w:rsidR="009036E3" w:rsidRDefault="009036E3">
            <w:pPr>
              <w:pStyle w:val="Normal1"/>
            </w:pP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252E5F2D" w14:textId="180499D4" w:rsidR="009036E3" w:rsidRDefault="004A63E5">
            <w:pPr>
              <w:pStyle w:val="Normal1"/>
              <w:jc w:val="center"/>
            </w:pPr>
            <w:r>
              <w:rPr>
                <w:b/>
                <w:sz w:val="20"/>
                <w:szCs w:val="20"/>
              </w:rPr>
              <w:t>$</w:t>
            </w:r>
            <w:r w:rsidR="00FB2F90">
              <w:rPr>
                <w:b/>
                <w:sz w:val="20"/>
                <w:szCs w:val="20"/>
              </w:rPr>
              <w:t>2740</w:t>
            </w:r>
          </w:p>
        </w:tc>
      </w:tr>
      <w:tr w:rsidR="009036E3" w14:paraId="3D6F6B57"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270BE098"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0DB401F6" w14:textId="77777777" w:rsidR="009036E3" w:rsidRDefault="009036E3">
            <w:pPr>
              <w:pStyle w:val="Normal1"/>
            </w:pP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4DBBEC92" w14:textId="77777777" w:rsidR="009036E3" w:rsidRDefault="009036E3">
            <w:pPr>
              <w:pStyle w:val="Normal1"/>
            </w:pPr>
          </w:p>
        </w:tc>
      </w:tr>
      <w:tr w:rsidR="009036E3" w14:paraId="090A3470"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7675BB53" w14:textId="77777777" w:rsidR="009036E3" w:rsidRDefault="00FB2F90">
            <w:pPr>
              <w:pStyle w:val="Normal1"/>
              <w:jc w:val="center"/>
            </w:pPr>
            <w:r>
              <w:rPr>
                <w:sz w:val="20"/>
                <w:szCs w:val="20"/>
              </w:rPr>
              <w:t>Charity Expenses</w:t>
            </w: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1DA04D60" w14:textId="77777777" w:rsidR="009036E3" w:rsidRDefault="00FB2F90">
            <w:pPr>
              <w:pStyle w:val="Normal1"/>
              <w:jc w:val="center"/>
            </w:pPr>
            <w:r>
              <w:rPr>
                <w:sz w:val="20"/>
                <w:szCs w:val="20"/>
              </w:rPr>
              <w:t>Meals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29C516D8" w14:textId="038E2493" w:rsidR="009036E3" w:rsidRDefault="004A63E5">
            <w:pPr>
              <w:pStyle w:val="Normal1"/>
              <w:jc w:val="center"/>
            </w:pPr>
            <w:r>
              <w:rPr>
                <w:sz w:val="20"/>
                <w:szCs w:val="20"/>
              </w:rPr>
              <w:t>$</w:t>
            </w:r>
            <w:r w:rsidR="00FB2F90">
              <w:rPr>
                <w:sz w:val="20"/>
                <w:szCs w:val="20"/>
              </w:rPr>
              <w:t>1616</w:t>
            </w:r>
          </w:p>
        </w:tc>
      </w:tr>
      <w:tr w:rsidR="009036E3" w14:paraId="512F65F8"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678A699A"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44022CA2" w14:textId="77777777" w:rsidR="009036E3" w:rsidRDefault="00FB2F90">
            <w:pPr>
              <w:pStyle w:val="Normal1"/>
              <w:jc w:val="center"/>
            </w:pPr>
            <w:r>
              <w:rPr>
                <w:sz w:val="20"/>
                <w:szCs w:val="20"/>
              </w:rPr>
              <w:t>Water and Juice</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22772E13" w14:textId="7F1DC49C" w:rsidR="009036E3" w:rsidRDefault="004A63E5">
            <w:pPr>
              <w:pStyle w:val="Normal1"/>
              <w:jc w:val="center"/>
            </w:pPr>
            <w:r>
              <w:rPr>
                <w:sz w:val="20"/>
                <w:szCs w:val="20"/>
              </w:rPr>
              <w:t>$</w:t>
            </w:r>
            <w:r w:rsidR="00FB2F90">
              <w:rPr>
                <w:sz w:val="20"/>
                <w:szCs w:val="20"/>
              </w:rPr>
              <w:t>60</w:t>
            </w:r>
          </w:p>
        </w:tc>
      </w:tr>
      <w:tr w:rsidR="009036E3" w14:paraId="4CAE233D"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2267B77C"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7FF6C218" w14:textId="77777777" w:rsidR="009036E3" w:rsidRDefault="00FB2F90">
            <w:pPr>
              <w:pStyle w:val="Normal1"/>
              <w:jc w:val="center"/>
            </w:pPr>
            <w:r>
              <w:rPr>
                <w:sz w:val="20"/>
                <w:szCs w:val="20"/>
              </w:rPr>
              <w:t>Trophies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38811FCF" w14:textId="340C9121" w:rsidR="009036E3" w:rsidRDefault="004A63E5">
            <w:pPr>
              <w:pStyle w:val="Normal1"/>
              <w:jc w:val="center"/>
            </w:pPr>
            <w:r>
              <w:rPr>
                <w:sz w:val="20"/>
                <w:szCs w:val="20"/>
              </w:rPr>
              <w:t>$</w:t>
            </w:r>
            <w:r w:rsidR="00FB2F90">
              <w:rPr>
                <w:sz w:val="20"/>
                <w:szCs w:val="20"/>
              </w:rPr>
              <w:t>62.5</w:t>
            </w:r>
          </w:p>
        </w:tc>
      </w:tr>
      <w:tr w:rsidR="009036E3" w14:paraId="6A7D94C3"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4F8AA93C"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158B46FB" w14:textId="77777777" w:rsidR="009036E3" w:rsidRDefault="00FB2F90">
            <w:pPr>
              <w:pStyle w:val="Normal1"/>
              <w:jc w:val="center"/>
            </w:pPr>
            <w:r>
              <w:rPr>
                <w:sz w:val="20"/>
                <w:szCs w:val="20"/>
              </w:rPr>
              <w:t>Decorations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1B2EB90B" w14:textId="61286D96" w:rsidR="009036E3" w:rsidRDefault="004A63E5">
            <w:pPr>
              <w:pStyle w:val="Normal1"/>
              <w:jc w:val="center"/>
            </w:pPr>
            <w:r>
              <w:rPr>
                <w:sz w:val="20"/>
                <w:szCs w:val="20"/>
              </w:rPr>
              <w:t>$</w:t>
            </w:r>
            <w:r w:rsidR="00FB2F90">
              <w:rPr>
                <w:sz w:val="20"/>
                <w:szCs w:val="20"/>
              </w:rPr>
              <w:t>50</w:t>
            </w:r>
          </w:p>
        </w:tc>
      </w:tr>
      <w:tr w:rsidR="009036E3" w14:paraId="2591D96D"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6EC0FEC3"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7CFA7DB1" w14:textId="77777777" w:rsidR="009036E3" w:rsidRDefault="00FB2F90">
            <w:pPr>
              <w:pStyle w:val="Normal1"/>
              <w:jc w:val="center"/>
            </w:pPr>
            <w:r>
              <w:rPr>
                <w:sz w:val="20"/>
                <w:szCs w:val="20"/>
              </w:rPr>
              <w:t>Certificates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30B4DD12" w14:textId="3B1E31C7" w:rsidR="009036E3" w:rsidRDefault="004A63E5">
            <w:pPr>
              <w:pStyle w:val="Normal1"/>
              <w:jc w:val="center"/>
            </w:pPr>
            <w:r>
              <w:rPr>
                <w:sz w:val="20"/>
                <w:szCs w:val="20"/>
              </w:rPr>
              <w:t>$</w:t>
            </w:r>
            <w:r w:rsidR="00FB2F90">
              <w:rPr>
                <w:sz w:val="20"/>
                <w:szCs w:val="20"/>
              </w:rPr>
              <w:t>106.5</w:t>
            </w:r>
            <w:r>
              <w:rPr>
                <w:sz w:val="20"/>
                <w:szCs w:val="20"/>
              </w:rPr>
              <w:t>0</w:t>
            </w:r>
          </w:p>
        </w:tc>
      </w:tr>
      <w:tr w:rsidR="009036E3" w14:paraId="53CAF7D0"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674EF4ED"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5B170921" w14:textId="77777777" w:rsidR="009036E3" w:rsidRDefault="00FB2F90">
            <w:pPr>
              <w:pStyle w:val="Normal1"/>
              <w:jc w:val="center"/>
            </w:pPr>
            <w:r>
              <w:rPr>
                <w:sz w:val="20"/>
                <w:szCs w:val="20"/>
              </w:rPr>
              <w:t>Gifts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1DC61972" w14:textId="1068608F" w:rsidR="009036E3" w:rsidRDefault="004A63E5">
            <w:pPr>
              <w:pStyle w:val="Normal1"/>
              <w:jc w:val="center"/>
            </w:pPr>
            <w:r>
              <w:rPr>
                <w:sz w:val="20"/>
                <w:szCs w:val="20"/>
              </w:rPr>
              <w:t>$</w:t>
            </w:r>
            <w:r w:rsidR="00FB2F90">
              <w:rPr>
                <w:sz w:val="20"/>
                <w:szCs w:val="20"/>
              </w:rPr>
              <w:t>47.5</w:t>
            </w:r>
            <w:r>
              <w:rPr>
                <w:sz w:val="20"/>
                <w:szCs w:val="20"/>
              </w:rPr>
              <w:t>0</w:t>
            </w:r>
          </w:p>
        </w:tc>
      </w:tr>
      <w:tr w:rsidR="009036E3" w14:paraId="2C1D47AA"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2C91D8C1"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7235370E" w14:textId="77777777" w:rsidR="009036E3" w:rsidRDefault="00FB2F90">
            <w:pPr>
              <w:pStyle w:val="Normal1"/>
              <w:jc w:val="center"/>
            </w:pPr>
            <w:r>
              <w:rPr>
                <w:sz w:val="20"/>
                <w:szCs w:val="20"/>
              </w:rPr>
              <w:t>Bunk Beds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7E8E1735" w14:textId="72623953" w:rsidR="009036E3" w:rsidRDefault="004A63E5">
            <w:pPr>
              <w:pStyle w:val="Normal1"/>
              <w:jc w:val="center"/>
            </w:pPr>
            <w:r>
              <w:rPr>
                <w:sz w:val="20"/>
                <w:szCs w:val="20"/>
              </w:rPr>
              <w:t>$</w:t>
            </w:r>
            <w:r w:rsidR="00FB2F90">
              <w:rPr>
                <w:sz w:val="20"/>
                <w:szCs w:val="20"/>
              </w:rPr>
              <w:t>3506.25</w:t>
            </w:r>
          </w:p>
        </w:tc>
      </w:tr>
      <w:tr w:rsidR="009036E3" w14:paraId="0A3F058D"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7A52FE86"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5CFB5C9B" w14:textId="77777777" w:rsidR="009036E3" w:rsidRDefault="00FB2F90">
            <w:pPr>
              <w:pStyle w:val="Normal1"/>
              <w:jc w:val="center"/>
            </w:pPr>
            <w:r>
              <w:rPr>
                <w:sz w:val="20"/>
                <w:szCs w:val="20"/>
              </w:rPr>
              <w:t>Mattresses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321C7EF3" w14:textId="3D3E0E6D" w:rsidR="009036E3" w:rsidRDefault="004A63E5">
            <w:pPr>
              <w:pStyle w:val="Normal1"/>
              <w:jc w:val="center"/>
            </w:pPr>
            <w:r>
              <w:rPr>
                <w:sz w:val="20"/>
                <w:szCs w:val="20"/>
              </w:rPr>
              <w:t>$</w:t>
            </w:r>
            <w:r w:rsidR="00FB2F90">
              <w:rPr>
                <w:sz w:val="20"/>
                <w:szCs w:val="20"/>
              </w:rPr>
              <w:t>1531.25</w:t>
            </w:r>
          </w:p>
        </w:tc>
      </w:tr>
      <w:tr w:rsidR="009036E3" w14:paraId="694A51AE"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2EC49A76"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47666919" w14:textId="77777777" w:rsidR="009036E3" w:rsidRDefault="00FB2F90">
            <w:pPr>
              <w:pStyle w:val="Normal1"/>
              <w:jc w:val="center"/>
            </w:pPr>
            <w:r>
              <w:rPr>
                <w:sz w:val="20"/>
                <w:szCs w:val="20"/>
              </w:rPr>
              <w:t>Pillows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3EDAC1D1" w14:textId="10BC4D62" w:rsidR="009036E3" w:rsidRDefault="004A63E5">
            <w:pPr>
              <w:pStyle w:val="Normal1"/>
              <w:jc w:val="center"/>
            </w:pPr>
            <w:r>
              <w:rPr>
                <w:sz w:val="20"/>
                <w:szCs w:val="20"/>
              </w:rPr>
              <w:t>$</w:t>
            </w:r>
            <w:r w:rsidR="00FB2F90">
              <w:rPr>
                <w:sz w:val="20"/>
                <w:szCs w:val="20"/>
              </w:rPr>
              <w:t>196.875</w:t>
            </w:r>
          </w:p>
        </w:tc>
      </w:tr>
      <w:tr w:rsidR="009036E3" w14:paraId="6884AF9F"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632C697C"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39D79BC1" w14:textId="77777777" w:rsidR="009036E3" w:rsidRDefault="00FB2F90">
            <w:pPr>
              <w:pStyle w:val="Normal1"/>
              <w:jc w:val="center"/>
            </w:pPr>
            <w:r>
              <w:rPr>
                <w:sz w:val="20"/>
                <w:szCs w:val="20"/>
              </w:rPr>
              <w:t>Televisions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1F7F0F8F" w14:textId="22F15DA7" w:rsidR="009036E3" w:rsidRDefault="004A63E5">
            <w:pPr>
              <w:pStyle w:val="Normal1"/>
              <w:jc w:val="center"/>
            </w:pPr>
            <w:r>
              <w:rPr>
                <w:sz w:val="20"/>
                <w:szCs w:val="20"/>
              </w:rPr>
              <w:t>$</w:t>
            </w:r>
            <w:r w:rsidR="00FB2F90">
              <w:rPr>
                <w:sz w:val="20"/>
                <w:szCs w:val="20"/>
              </w:rPr>
              <w:t>400</w:t>
            </w:r>
          </w:p>
        </w:tc>
      </w:tr>
      <w:tr w:rsidR="009036E3" w14:paraId="2E7AB9A2"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45525C53"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03ACB5C5" w14:textId="77777777" w:rsidR="009036E3" w:rsidRDefault="00FB2F90">
            <w:pPr>
              <w:pStyle w:val="Normal1"/>
              <w:jc w:val="center"/>
            </w:pPr>
            <w:r>
              <w:rPr>
                <w:sz w:val="20"/>
                <w:szCs w:val="20"/>
              </w:rPr>
              <w:t>Projector, Speakers and Screen</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13C60356" w14:textId="20A29A39" w:rsidR="009036E3" w:rsidRDefault="004A63E5">
            <w:pPr>
              <w:pStyle w:val="Normal1"/>
              <w:jc w:val="center"/>
            </w:pPr>
            <w:r>
              <w:rPr>
                <w:sz w:val="20"/>
                <w:szCs w:val="20"/>
              </w:rPr>
              <w:t>$</w:t>
            </w:r>
            <w:r w:rsidR="00FB2F90">
              <w:rPr>
                <w:sz w:val="20"/>
                <w:szCs w:val="20"/>
              </w:rPr>
              <w:t>250</w:t>
            </w:r>
          </w:p>
        </w:tc>
      </w:tr>
      <w:tr w:rsidR="009036E3" w14:paraId="5F46ED96"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353048F4"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186B8EF6" w14:textId="77777777" w:rsidR="009036E3" w:rsidRDefault="00FB2F90">
            <w:pPr>
              <w:pStyle w:val="Normal1"/>
              <w:jc w:val="center"/>
            </w:pPr>
            <w:r>
              <w:rPr>
                <w:sz w:val="20"/>
                <w:szCs w:val="20"/>
              </w:rPr>
              <w:t>Stove</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7158306E" w14:textId="2E923C40" w:rsidR="009036E3" w:rsidRDefault="004A63E5">
            <w:pPr>
              <w:pStyle w:val="Normal1"/>
              <w:jc w:val="center"/>
            </w:pPr>
            <w:r>
              <w:rPr>
                <w:sz w:val="20"/>
                <w:szCs w:val="20"/>
              </w:rPr>
              <w:t>$</w:t>
            </w:r>
            <w:r w:rsidR="00FB2F90">
              <w:rPr>
                <w:sz w:val="20"/>
                <w:szCs w:val="20"/>
              </w:rPr>
              <w:t>87.5</w:t>
            </w:r>
            <w:r>
              <w:rPr>
                <w:sz w:val="20"/>
                <w:szCs w:val="20"/>
              </w:rPr>
              <w:t>0</w:t>
            </w:r>
          </w:p>
        </w:tc>
      </w:tr>
      <w:tr w:rsidR="009036E3" w14:paraId="01089F68"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3F15769F"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35749784" w14:textId="77777777" w:rsidR="009036E3" w:rsidRDefault="00FB2F90">
            <w:pPr>
              <w:pStyle w:val="Normal1"/>
              <w:jc w:val="center"/>
            </w:pPr>
            <w:r>
              <w:rPr>
                <w:sz w:val="20"/>
                <w:szCs w:val="20"/>
              </w:rPr>
              <w:t>Oven</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54E5700E" w14:textId="44F6376E" w:rsidR="009036E3" w:rsidRDefault="0051304C">
            <w:pPr>
              <w:pStyle w:val="Normal1"/>
              <w:jc w:val="center"/>
            </w:pPr>
            <w:r>
              <w:rPr>
                <w:sz w:val="20"/>
                <w:szCs w:val="20"/>
              </w:rPr>
              <w:t>$</w:t>
            </w:r>
            <w:r w:rsidR="00FB2F90">
              <w:rPr>
                <w:sz w:val="20"/>
                <w:szCs w:val="20"/>
              </w:rPr>
              <w:t>37.5</w:t>
            </w:r>
            <w:r w:rsidR="004A63E5">
              <w:rPr>
                <w:sz w:val="20"/>
                <w:szCs w:val="20"/>
              </w:rPr>
              <w:t>0</w:t>
            </w:r>
          </w:p>
        </w:tc>
      </w:tr>
      <w:tr w:rsidR="009036E3" w14:paraId="483EEF35"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42D815D9"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76CB0118" w14:textId="77777777" w:rsidR="009036E3" w:rsidRDefault="00FB2F90">
            <w:pPr>
              <w:pStyle w:val="Normal1"/>
              <w:jc w:val="center"/>
            </w:pPr>
            <w:r>
              <w:rPr>
                <w:sz w:val="20"/>
                <w:szCs w:val="20"/>
              </w:rPr>
              <w:t>Fan</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64F5E429" w14:textId="7B8F567F" w:rsidR="009036E3" w:rsidRDefault="0051304C">
            <w:pPr>
              <w:pStyle w:val="Normal1"/>
              <w:jc w:val="center"/>
            </w:pPr>
            <w:r>
              <w:rPr>
                <w:sz w:val="20"/>
                <w:szCs w:val="20"/>
              </w:rPr>
              <w:t>$</w:t>
            </w:r>
            <w:r w:rsidR="00FB2F90">
              <w:rPr>
                <w:sz w:val="20"/>
                <w:szCs w:val="20"/>
              </w:rPr>
              <w:t>50</w:t>
            </w:r>
          </w:p>
        </w:tc>
      </w:tr>
      <w:tr w:rsidR="009036E3" w14:paraId="0EA7AE67"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316B96D3"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0785FCF0" w14:textId="77777777" w:rsidR="009036E3" w:rsidRDefault="00FB2F90">
            <w:pPr>
              <w:pStyle w:val="Normal1"/>
              <w:jc w:val="center"/>
            </w:pPr>
            <w:r>
              <w:rPr>
                <w:sz w:val="20"/>
                <w:szCs w:val="20"/>
              </w:rPr>
              <w:t>Blender</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3A454653" w14:textId="34B94E8E" w:rsidR="009036E3" w:rsidRDefault="0051304C">
            <w:pPr>
              <w:pStyle w:val="Normal1"/>
              <w:jc w:val="center"/>
            </w:pPr>
            <w:r>
              <w:rPr>
                <w:sz w:val="20"/>
                <w:szCs w:val="20"/>
              </w:rPr>
              <w:t>$</w:t>
            </w:r>
            <w:r w:rsidR="00FB2F90">
              <w:rPr>
                <w:sz w:val="20"/>
                <w:szCs w:val="20"/>
              </w:rPr>
              <w:t>25</w:t>
            </w:r>
          </w:p>
        </w:tc>
      </w:tr>
      <w:tr w:rsidR="009036E3" w14:paraId="109D07D6"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51DA6D80"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43A7974C" w14:textId="77777777" w:rsidR="009036E3" w:rsidRDefault="00FB2F90">
            <w:pPr>
              <w:pStyle w:val="Normal1"/>
              <w:jc w:val="center"/>
            </w:pPr>
            <w:r>
              <w:rPr>
                <w:sz w:val="20"/>
                <w:szCs w:val="20"/>
              </w:rPr>
              <w:t>Kitchen Utensils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0F64299C" w14:textId="44075E06" w:rsidR="009036E3" w:rsidRDefault="0051304C">
            <w:pPr>
              <w:pStyle w:val="Normal1"/>
              <w:jc w:val="center"/>
            </w:pPr>
            <w:r>
              <w:rPr>
                <w:sz w:val="20"/>
                <w:szCs w:val="20"/>
              </w:rPr>
              <w:t>$</w:t>
            </w:r>
            <w:r w:rsidR="00FB2F90">
              <w:rPr>
                <w:sz w:val="20"/>
                <w:szCs w:val="20"/>
              </w:rPr>
              <w:t>35</w:t>
            </w:r>
          </w:p>
        </w:tc>
      </w:tr>
      <w:tr w:rsidR="009036E3" w14:paraId="33A1C4EB"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73425F20"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54484C47" w14:textId="77777777" w:rsidR="009036E3" w:rsidRDefault="00FB2F90">
            <w:pPr>
              <w:pStyle w:val="Normal1"/>
              <w:jc w:val="center"/>
            </w:pPr>
            <w:r>
              <w:rPr>
                <w:sz w:val="20"/>
                <w:szCs w:val="20"/>
              </w:rPr>
              <w:t>Kitchen Tables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74A33128" w14:textId="69AEEE1C" w:rsidR="009036E3" w:rsidRDefault="0051304C">
            <w:pPr>
              <w:pStyle w:val="Normal1"/>
              <w:jc w:val="center"/>
            </w:pPr>
            <w:r>
              <w:rPr>
                <w:sz w:val="20"/>
                <w:szCs w:val="20"/>
              </w:rPr>
              <w:t>$</w:t>
            </w:r>
            <w:bookmarkStart w:id="0" w:name="_GoBack"/>
            <w:bookmarkEnd w:id="0"/>
            <w:r w:rsidR="00FB2F90">
              <w:rPr>
                <w:sz w:val="20"/>
                <w:szCs w:val="20"/>
              </w:rPr>
              <w:t>112.5</w:t>
            </w:r>
            <w:r w:rsidR="004A63E5">
              <w:rPr>
                <w:sz w:val="20"/>
                <w:szCs w:val="20"/>
              </w:rPr>
              <w:t>0</w:t>
            </w:r>
          </w:p>
        </w:tc>
      </w:tr>
      <w:tr w:rsidR="009036E3" w14:paraId="7AB7B89A"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600C28BC"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4D83AB6F" w14:textId="77777777" w:rsidR="009036E3" w:rsidRDefault="00FB2F90">
            <w:pPr>
              <w:pStyle w:val="Normal1"/>
              <w:jc w:val="center"/>
            </w:pPr>
            <w:r>
              <w:rPr>
                <w:sz w:val="20"/>
                <w:szCs w:val="20"/>
              </w:rPr>
              <w:t>Washing Machine</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4F5493D2" w14:textId="7B1F583E" w:rsidR="009036E3" w:rsidRDefault="004A63E5">
            <w:pPr>
              <w:pStyle w:val="Normal1"/>
              <w:jc w:val="center"/>
            </w:pPr>
            <w:r>
              <w:rPr>
                <w:sz w:val="20"/>
                <w:szCs w:val="20"/>
              </w:rPr>
              <w:t>$</w:t>
            </w:r>
            <w:r w:rsidR="00FB2F90">
              <w:rPr>
                <w:sz w:val="20"/>
                <w:szCs w:val="20"/>
              </w:rPr>
              <w:t>62.5</w:t>
            </w:r>
            <w:r>
              <w:rPr>
                <w:sz w:val="20"/>
                <w:szCs w:val="20"/>
              </w:rPr>
              <w:t>0</w:t>
            </w:r>
          </w:p>
        </w:tc>
      </w:tr>
      <w:tr w:rsidR="009036E3" w14:paraId="48521FD1"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7531D990"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14745FA1" w14:textId="77777777" w:rsidR="009036E3" w:rsidRDefault="00FB2F90">
            <w:pPr>
              <w:pStyle w:val="Normal1"/>
              <w:jc w:val="center"/>
            </w:pPr>
            <w:r>
              <w:rPr>
                <w:sz w:val="20"/>
                <w:szCs w:val="20"/>
              </w:rPr>
              <w:t>Tent</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4F854FC5" w14:textId="7C8929D9" w:rsidR="009036E3" w:rsidRDefault="004A63E5">
            <w:pPr>
              <w:pStyle w:val="Normal1"/>
              <w:jc w:val="center"/>
            </w:pPr>
            <w:r>
              <w:rPr>
                <w:sz w:val="20"/>
                <w:szCs w:val="20"/>
              </w:rPr>
              <w:t>$</w:t>
            </w:r>
            <w:r w:rsidR="00FB2F90">
              <w:rPr>
                <w:sz w:val="20"/>
                <w:szCs w:val="20"/>
              </w:rPr>
              <w:t>43.63</w:t>
            </w:r>
          </w:p>
        </w:tc>
      </w:tr>
      <w:tr w:rsidR="009036E3" w14:paraId="1433C4A8"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119B7A4F"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14AFD2F6" w14:textId="77777777" w:rsidR="009036E3" w:rsidRDefault="00FB2F90">
            <w:pPr>
              <w:pStyle w:val="Normal1"/>
              <w:jc w:val="center"/>
            </w:pPr>
            <w:r>
              <w:rPr>
                <w:sz w:val="20"/>
                <w:szCs w:val="20"/>
              </w:rPr>
              <w:t>Electric Bug Killers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383CEBED" w14:textId="35175641" w:rsidR="009036E3" w:rsidRDefault="004A63E5">
            <w:pPr>
              <w:pStyle w:val="Normal1"/>
              <w:jc w:val="center"/>
            </w:pPr>
            <w:r>
              <w:rPr>
                <w:sz w:val="20"/>
                <w:szCs w:val="20"/>
              </w:rPr>
              <w:t>$</w:t>
            </w:r>
            <w:r w:rsidR="00FB2F90">
              <w:rPr>
                <w:sz w:val="20"/>
                <w:szCs w:val="20"/>
              </w:rPr>
              <w:t>20.5</w:t>
            </w:r>
          </w:p>
        </w:tc>
      </w:tr>
      <w:tr w:rsidR="009036E3" w14:paraId="304CC5A5"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210C278A"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6A55B00C" w14:textId="77777777" w:rsidR="009036E3" w:rsidRDefault="00FB2F90">
            <w:pPr>
              <w:pStyle w:val="Normal1"/>
              <w:jc w:val="center"/>
            </w:pPr>
            <w:r>
              <w:rPr>
                <w:sz w:val="20"/>
                <w:szCs w:val="20"/>
              </w:rPr>
              <w:t>Water Filters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744FB12B" w14:textId="5B54CF28" w:rsidR="009036E3" w:rsidRDefault="004A63E5">
            <w:pPr>
              <w:pStyle w:val="Normal1"/>
              <w:jc w:val="center"/>
            </w:pPr>
            <w:r>
              <w:rPr>
                <w:sz w:val="20"/>
                <w:szCs w:val="20"/>
              </w:rPr>
              <w:t>$</w:t>
            </w:r>
            <w:r w:rsidR="00FB2F90">
              <w:rPr>
                <w:sz w:val="20"/>
                <w:szCs w:val="20"/>
              </w:rPr>
              <w:t>52.5</w:t>
            </w:r>
          </w:p>
        </w:tc>
      </w:tr>
      <w:tr w:rsidR="009036E3" w14:paraId="5D682CF1"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0C470AB5"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1C728B56" w14:textId="77777777" w:rsidR="009036E3" w:rsidRDefault="00FB2F90">
            <w:pPr>
              <w:pStyle w:val="Normal1"/>
              <w:jc w:val="center"/>
            </w:pPr>
            <w:r>
              <w:rPr>
                <w:sz w:val="20"/>
                <w:szCs w:val="20"/>
              </w:rPr>
              <w:t>Transporting Supplies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715823F4" w14:textId="5F9C1FAD" w:rsidR="009036E3" w:rsidRDefault="004A63E5">
            <w:pPr>
              <w:pStyle w:val="Normal1"/>
              <w:jc w:val="center"/>
            </w:pPr>
            <w:r>
              <w:rPr>
                <w:sz w:val="20"/>
                <w:szCs w:val="20"/>
              </w:rPr>
              <w:t>$</w:t>
            </w:r>
            <w:r w:rsidR="00FB2F90">
              <w:rPr>
                <w:sz w:val="20"/>
                <w:szCs w:val="20"/>
              </w:rPr>
              <w:t>309.37</w:t>
            </w:r>
          </w:p>
        </w:tc>
      </w:tr>
      <w:tr w:rsidR="009036E3" w14:paraId="32D0E40A"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00910993" w14:textId="77777777" w:rsidR="009036E3" w:rsidRDefault="009036E3">
            <w:pPr>
              <w:pStyle w:val="Normal1"/>
            </w:pP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5728EEB8" w14:textId="77777777" w:rsidR="009036E3" w:rsidRDefault="00FB2F90">
            <w:pPr>
              <w:pStyle w:val="Normal1"/>
              <w:jc w:val="center"/>
            </w:pPr>
            <w:r>
              <w:rPr>
                <w:sz w:val="20"/>
                <w:szCs w:val="20"/>
              </w:rPr>
              <w:t>Other Camp Supplies</w:t>
            </w: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585AEA07" w14:textId="03780A24" w:rsidR="009036E3" w:rsidRDefault="004A63E5">
            <w:pPr>
              <w:pStyle w:val="Normal1"/>
              <w:jc w:val="center"/>
            </w:pPr>
            <w:r>
              <w:rPr>
                <w:sz w:val="20"/>
                <w:szCs w:val="20"/>
              </w:rPr>
              <w:t>$</w:t>
            </w:r>
            <w:r w:rsidR="00FB2F90">
              <w:rPr>
                <w:sz w:val="20"/>
                <w:szCs w:val="20"/>
              </w:rPr>
              <w:t>397.87</w:t>
            </w:r>
          </w:p>
        </w:tc>
      </w:tr>
      <w:tr w:rsidR="009036E3" w14:paraId="1730A94F" w14:textId="77777777">
        <w:tc>
          <w:tcPr>
            <w:tcW w:w="208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12C910C7" w14:textId="77777777" w:rsidR="009036E3" w:rsidRDefault="00FB2F90">
            <w:pPr>
              <w:pStyle w:val="Normal1"/>
              <w:jc w:val="center"/>
            </w:pPr>
            <w:r>
              <w:rPr>
                <w:b/>
                <w:sz w:val="20"/>
                <w:szCs w:val="20"/>
              </w:rPr>
              <w:t>Total</w:t>
            </w:r>
          </w:p>
        </w:tc>
        <w:tc>
          <w:tcPr>
            <w:tcW w:w="2505" w:type="dxa"/>
            <w:tcBorders>
              <w:bottom w:val="single" w:sz="6" w:space="0" w:color="000000"/>
              <w:right w:val="single" w:sz="6" w:space="0" w:color="000000"/>
            </w:tcBorders>
            <w:tcMar>
              <w:top w:w="40" w:type="dxa"/>
              <w:left w:w="40" w:type="dxa"/>
              <w:bottom w:w="40" w:type="dxa"/>
              <w:right w:w="40" w:type="dxa"/>
            </w:tcMar>
            <w:vAlign w:val="bottom"/>
          </w:tcPr>
          <w:p w14:paraId="46955E29" w14:textId="77777777" w:rsidR="009036E3" w:rsidRDefault="009036E3">
            <w:pPr>
              <w:pStyle w:val="Normal1"/>
            </w:pPr>
          </w:p>
        </w:tc>
        <w:tc>
          <w:tcPr>
            <w:tcW w:w="1740" w:type="dxa"/>
            <w:tcBorders>
              <w:bottom w:val="single" w:sz="6" w:space="0" w:color="000000"/>
              <w:right w:val="single" w:sz="6" w:space="0" w:color="000000"/>
            </w:tcBorders>
            <w:tcMar>
              <w:top w:w="40" w:type="dxa"/>
              <w:left w:w="40" w:type="dxa"/>
              <w:bottom w:w="40" w:type="dxa"/>
              <w:right w:w="40" w:type="dxa"/>
            </w:tcMar>
            <w:vAlign w:val="bottom"/>
          </w:tcPr>
          <w:p w14:paraId="6B4A29C0" w14:textId="6E319367" w:rsidR="009036E3" w:rsidRDefault="004A63E5">
            <w:pPr>
              <w:pStyle w:val="Normal1"/>
              <w:jc w:val="center"/>
            </w:pPr>
            <w:r>
              <w:rPr>
                <w:b/>
                <w:sz w:val="20"/>
                <w:szCs w:val="20"/>
              </w:rPr>
              <w:t>$</w:t>
            </w:r>
            <w:r w:rsidR="00FB2F90">
              <w:rPr>
                <w:b/>
                <w:sz w:val="20"/>
                <w:szCs w:val="20"/>
              </w:rPr>
              <w:t>11</w:t>
            </w:r>
            <w:r>
              <w:rPr>
                <w:b/>
                <w:sz w:val="20"/>
                <w:szCs w:val="20"/>
              </w:rPr>
              <w:t>,</w:t>
            </w:r>
            <w:r w:rsidR="00FB2F90">
              <w:rPr>
                <w:b/>
                <w:sz w:val="20"/>
                <w:szCs w:val="20"/>
              </w:rPr>
              <w:t>845.745</w:t>
            </w:r>
          </w:p>
        </w:tc>
      </w:tr>
    </w:tbl>
    <w:p w14:paraId="40DBE73C" w14:textId="77777777" w:rsidR="009036E3" w:rsidRDefault="009036E3">
      <w:pPr>
        <w:pStyle w:val="Normal1"/>
      </w:pPr>
    </w:p>
    <w:tbl>
      <w:tblPr>
        <w:tblStyle w:val="a0"/>
        <w:tblW w:w="5700" w:type="dxa"/>
        <w:tblInd w:w="521"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1875"/>
        <w:gridCol w:w="1965"/>
        <w:gridCol w:w="1860"/>
      </w:tblGrid>
      <w:tr w:rsidR="009036E3" w14:paraId="06A48054" w14:textId="77777777" w:rsidTr="004A63E5">
        <w:tc>
          <w:tcPr>
            <w:tcW w:w="18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F42B0BA" w14:textId="77777777" w:rsidR="009036E3" w:rsidRDefault="00FB2F90">
            <w:pPr>
              <w:pStyle w:val="Normal1"/>
              <w:jc w:val="center"/>
            </w:pPr>
            <w:r>
              <w:rPr>
                <w:sz w:val="20"/>
                <w:szCs w:val="20"/>
              </w:rPr>
              <w:t>Outside Sources of Funding</w:t>
            </w:r>
          </w:p>
        </w:tc>
        <w:tc>
          <w:tcPr>
            <w:tcW w:w="1965" w:type="dxa"/>
            <w:tcBorders>
              <w:top w:val="single" w:sz="6" w:space="0" w:color="000000"/>
              <w:bottom w:val="single" w:sz="6" w:space="0" w:color="000000"/>
              <w:right w:val="single" w:sz="6" w:space="0" w:color="000000"/>
            </w:tcBorders>
            <w:tcMar>
              <w:top w:w="40" w:type="dxa"/>
              <w:left w:w="40" w:type="dxa"/>
              <w:bottom w:w="40" w:type="dxa"/>
              <w:right w:w="40" w:type="dxa"/>
            </w:tcMar>
            <w:vAlign w:val="bottom"/>
          </w:tcPr>
          <w:p w14:paraId="4C82B7CC" w14:textId="77777777" w:rsidR="009036E3" w:rsidRDefault="009036E3">
            <w:pPr>
              <w:pStyle w:val="Normal1"/>
            </w:pPr>
          </w:p>
        </w:tc>
        <w:tc>
          <w:tcPr>
            <w:tcW w:w="1860" w:type="dxa"/>
            <w:tcBorders>
              <w:top w:val="single" w:sz="6" w:space="0" w:color="000000"/>
              <w:bottom w:val="single" w:sz="6" w:space="0" w:color="000000"/>
              <w:right w:val="single" w:sz="6" w:space="0" w:color="000000"/>
            </w:tcBorders>
            <w:tcMar>
              <w:top w:w="40" w:type="dxa"/>
              <w:left w:w="40" w:type="dxa"/>
              <w:bottom w:w="40" w:type="dxa"/>
              <w:right w:w="40" w:type="dxa"/>
            </w:tcMar>
            <w:vAlign w:val="bottom"/>
          </w:tcPr>
          <w:p w14:paraId="4DD1D9FC" w14:textId="77777777" w:rsidR="009036E3" w:rsidRDefault="009036E3">
            <w:pPr>
              <w:pStyle w:val="Normal1"/>
            </w:pPr>
          </w:p>
        </w:tc>
      </w:tr>
      <w:tr w:rsidR="009036E3" w14:paraId="4D5AE107" w14:textId="77777777" w:rsidTr="004A63E5">
        <w:tc>
          <w:tcPr>
            <w:tcW w:w="187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6FDBB994" w14:textId="77777777" w:rsidR="009036E3" w:rsidRDefault="009036E3">
            <w:pPr>
              <w:pStyle w:val="Normal1"/>
            </w:pPr>
          </w:p>
        </w:tc>
        <w:tc>
          <w:tcPr>
            <w:tcW w:w="1965" w:type="dxa"/>
            <w:tcBorders>
              <w:bottom w:val="single" w:sz="6" w:space="0" w:color="000000"/>
              <w:right w:val="single" w:sz="6" w:space="0" w:color="000000"/>
            </w:tcBorders>
            <w:tcMar>
              <w:top w:w="40" w:type="dxa"/>
              <w:left w:w="40" w:type="dxa"/>
              <w:bottom w:w="40" w:type="dxa"/>
              <w:right w:w="40" w:type="dxa"/>
            </w:tcMar>
            <w:vAlign w:val="bottom"/>
          </w:tcPr>
          <w:p w14:paraId="5B6B6344" w14:textId="77777777" w:rsidR="009036E3" w:rsidRDefault="00FB2F90">
            <w:pPr>
              <w:pStyle w:val="Normal1"/>
              <w:jc w:val="center"/>
            </w:pPr>
            <w:r>
              <w:rPr>
                <w:sz w:val="20"/>
                <w:szCs w:val="20"/>
              </w:rPr>
              <w:t>Lewis &amp; Clark Student Government- Finance Committee</w:t>
            </w:r>
          </w:p>
        </w:tc>
        <w:tc>
          <w:tcPr>
            <w:tcW w:w="1860" w:type="dxa"/>
            <w:tcBorders>
              <w:bottom w:val="single" w:sz="6" w:space="0" w:color="000000"/>
              <w:right w:val="single" w:sz="6" w:space="0" w:color="000000"/>
            </w:tcBorders>
            <w:tcMar>
              <w:top w:w="40" w:type="dxa"/>
              <w:left w:w="40" w:type="dxa"/>
              <w:bottom w:w="40" w:type="dxa"/>
              <w:right w:w="40" w:type="dxa"/>
            </w:tcMar>
            <w:vAlign w:val="bottom"/>
          </w:tcPr>
          <w:p w14:paraId="41CC1553" w14:textId="77777777" w:rsidR="009036E3" w:rsidRDefault="00FB2F90">
            <w:pPr>
              <w:pStyle w:val="Normal1"/>
              <w:jc w:val="center"/>
            </w:pPr>
            <w:r>
              <w:rPr>
                <w:sz w:val="20"/>
                <w:szCs w:val="20"/>
              </w:rPr>
              <w:t>$5,500</w:t>
            </w:r>
          </w:p>
        </w:tc>
      </w:tr>
      <w:tr w:rsidR="009036E3" w14:paraId="194A75FE" w14:textId="77777777" w:rsidTr="004A63E5">
        <w:tc>
          <w:tcPr>
            <w:tcW w:w="187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32779526" w14:textId="77777777" w:rsidR="009036E3" w:rsidRDefault="009036E3">
            <w:pPr>
              <w:pStyle w:val="Normal1"/>
            </w:pPr>
          </w:p>
        </w:tc>
        <w:tc>
          <w:tcPr>
            <w:tcW w:w="1965" w:type="dxa"/>
            <w:tcBorders>
              <w:bottom w:val="single" w:sz="6" w:space="0" w:color="000000"/>
              <w:right w:val="single" w:sz="6" w:space="0" w:color="000000"/>
            </w:tcBorders>
            <w:tcMar>
              <w:top w:w="40" w:type="dxa"/>
              <w:left w:w="40" w:type="dxa"/>
              <w:bottom w:w="40" w:type="dxa"/>
              <w:right w:w="40" w:type="dxa"/>
            </w:tcMar>
            <w:vAlign w:val="bottom"/>
          </w:tcPr>
          <w:p w14:paraId="30A190D9" w14:textId="77777777" w:rsidR="009036E3" w:rsidRDefault="00FB2F90">
            <w:pPr>
              <w:pStyle w:val="Normal1"/>
              <w:jc w:val="center"/>
            </w:pPr>
            <w:r>
              <w:rPr>
                <w:sz w:val="20"/>
                <w:szCs w:val="20"/>
              </w:rPr>
              <w:t>Greenhouse Scholars</w:t>
            </w:r>
          </w:p>
        </w:tc>
        <w:tc>
          <w:tcPr>
            <w:tcW w:w="1860" w:type="dxa"/>
            <w:tcBorders>
              <w:bottom w:val="single" w:sz="6" w:space="0" w:color="000000"/>
              <w:right w:val="single" w:sz="6" w:space="0" w:color="000000"/>
            </w:tcBorders>
            <w:tcMar>
              <w:top w:w="40" w:type="dxa"/>
              <w:left w:w="40" w:type="dxa"/>
              <w:bottom w:w="40" w:type="dxa"/>
              <w:right w:w="40" w:type="dxa"/>
            </w:tcMar>
            <w:vAlign w:val="bottom"/>
          </w:tcPr>
          <w:p w14:paraId="413E9798" w14:textId="77777777" w:rsidR="009036E3" w:rsidRDefault="00FB2F90">
            <w:pPr>
              <w:pStyle w:val="Normal1"/>
              <w:jc w:val="center"/>
            </w:pPr>
            <w:r>
              <w:rPr>
                <w:sz w:val="20"/>
                <w:szCs w:val="20"/>
              </w:rPr>
              <w:t>$2,000</w:t>
            </w:r>
          </w:p>
        </w:tc>
      </w:tr>
      <w:tr w:rsidR="009036E3" w14:paraId="16897B0F" w14:textId="77777777" w:rsidTr="004A63E5">
        <w:tc>
          <w:tcPr>
            <w:tcW w:w="1875" w:type="dxa"/>
            <w:tcBorders>
              <w:left w:val="single" w:sz="6" w:space="0" w:color="000000"/>
              <w:bottom w:val="single" w:sz="6" w:space="0" w:color="000000"/>
              <w:right w:val="single" w:sz="6" w:space="0" w:color="000000"/>
            </w:tcBorders>
            <w:tcMar>
              <w:top w:w="40" w:type="dxa"/>
              <w:left w:w="40" w:type="dxa"/>
              <w:bottom w:w="40" w:type="dxa"/>
              <w:right w:w="40" w:type="dxa"/>
            </w:tcMar>
            <w:vAlign w:val="bottom"/>
          </w:tcPr>
          <w:p w14:paraId="589D4798" w14:textId="77777777" w:rsidR="009036E3" w:rsidRDefault="009036E3">
            <w:pPr>
              <w:pStyle w:val="Normal1"/>
            </w:pPr>
          </w:p>
        </w:tc>
        <w:tc>
          <w:tcPr>
            <w:tcW w:w="1965" w:type="dxa"/>
            <w:tcBorders>
              <w:bottom w:val="single" w:sz="6" w:space="0" w:color="000000"/>
              <w:right w:val="single" w:sz="6" w:space="0" w:color="000000"/>
            </w:tcBorders>
            <w:tcMar>
              <w:top w:w="40" w:type="dxa"/>
              <w:left w:w="40" w:type="dxa"/>
              <w:bottom w:w="40" w:type="dxa"/>
              <w:right w:w="40" w:type="dxa"/>
            </w:tcMar>
            <w:vAlign w:val="bottom"/>
          </w:tcPr>
          <w:p w14:paraId="24D08682" w14:textId="23E727BB" w:rsidR="009036E3" w:rsidRDefault="004A63E5">
            <w:pPr>
              <w:pStyle w:val="Normal1"/>
              <w:jc w:val="center"/>
            </w:pPr>
            <w:r>
              <w:rPr>
                <w:sz w:val="20"/>
                <w:szCs w:val="20"/>
              </w:rPr>
              <w:t xml:space="preserve">Lewis and Clark </w:t>
            </w:r>
            <w:r w:rsidR="00FB2F90">
              <w:rPr>
                <w:sz w:val="20"/>
                <w:szCs w:val="20"/>
              </w:rPr>
              <w:t>President's Office</w:t>
            </w:r>
          </w:p>
        </w:tc>
        <w:tc>
          <w:tcPr>
            <w:tcW w:w="1860" w:type="dxa"/>
            <w:tcBorders>
              <w:bottom w:val="single" w:sz="6" w:space="0" w:color="000000"/>
              <w:right w:val="single" w:sz="6" w:space="0" w:color="000000"/>
            </w:tcBorders>
            <w:tcMar>
              <w:top w:w="40" w:type="dxa"/>
              <w:left w:w="40" w:type="dxa"/>
              <w:bottom w:w="40" w:type="dxa"/>
              <w:right w:w="40" w:type="dxa"/>
            </w:tcMar>
            <w:vAlign w:val="bottom"/>
          </w:tcPr>
          <w:p w14:paraId="6EC4FF77" w14:textId="77777777" w:rsidR="009036E3" w:rsidRDefault="00FB2F90">
            <w:pPr>
              <w:pStyle w:val="Normal1"/>
              <w:jc w:val="center"/>
            </w:pPr>
            <w:r>
              <w:rPr>
                <w:sz w:val="20"/>
                <w:szCs w:val="20"/>
              </w:rPr>
              <w:t>2,000</w:t>
            </w:r>
          </w:p>
        </w:tc>
      </w:tr>
      <w:tr w:rsidR="009036E3" w14:paraId="71FA5CA3" w14:textId="77777777" w:rsidTr="004A63E5">
        <w:tc>
          <w:tcPr>
            <w:tcW w:w="1875" w:type="dxa"/>
            <w:tcMar>
              <w:top w:w="40" w:type="dxa"/>
              <w:left w:w="40" w:type="dxa"/>
              <w:bottom w:w="40" w:type="dxa"/>
              <w:right w:w="40" w:type="dxa"/>
            </w:tcMar>
            <w:vAlign w:val="bottom"/>
          </w:tcPr>
          <w:p w14:paraId="3342A79F" w14:textId="77777777" w:rsidR="009036E3" w:rsidRDefault="009036E3">
            <w:pPr>
              <w:pStyle w:val="Normal1"/>
            </w:pPr>
          </w:p>
        </w:tc>
        <w:tc>
          <w:tcPr>
            <w:tcW w:w="1965" w:type="dxa"/>
            <w:tcMar>
              <w:top w:w="40" w:type="dxa"/>
              <w:left w:w="40" w:type="dxa"/>
              <w:bottom w:w="40" w:type="dxa"/>
              <w:right w:w="40" w:type="dxa"/>
            </w:tcMar>
            <w:vAlign w:val="bottom"/>
          </w:tcPr>
          <w:p w14:paraId="1F2548F1" w14:textId="77777777" w:rsidR="009036E3" w:rsidRDefault="009036E3">
            <w:pPr>
              <w:pStyle w:val="Normal1"/>
            </w:pPr>
          </w:p>
        </w:tc>
        <w:tc>
          <w:tcPr>
            <w:tcW w:w="1860" w:type="dxa"/>
            <w:tcMar>
              <w:top w:w="40" w:type="dxa"/>
              <w:left w:w="40" w:type="dxa"/>
              <w:bottom w:w="40" w:type="dxa"/>
              <w:right w:w="40" w:type="dxa"/>
            </w:tcMar>
            <w:vAlign w:val="bottom"/>
          </w:tcPr>
          <w:p w14:paraId="746C18A5" w14:textId="77777777" w:rsidR="009036E3" w:rsidRDefault="009036E3">
            <w:pPr>
              <w:pStyle w:val="Normal1"/>
            </w:pPr>
          </w:p>
        </w:tc>
      </w:tr>
      <w:tr w:rsidR="009036E3" w14:paraId="40CD590B" w14:textId="77777777" w:rsidTr="004A63E5">
        <w:tc>
          <w:tcPr>
            <w:tcW w:w="1875" w:type="dxa"/>
            <w:tcMar>
              <w:top w:w="40" w:type="dxa"/>
              <w:left w:w="40" w:type="dxa"/>
              <w:bottom w:w="40" w:type="dxa"/>
              <w:right w:w="40" w:type="dxa"/>
            </w:tcMar>
            <w:vAlign w:val="bottom"/>
          </w:tcPr>
          <w:p w14:paraId="2CC0CC3B" w14:textId="77777777" w:rsidR="009036E3" w:rsidRDefault="00FB2F90">
            <w:pPr>
              <w:pStyle w:val="Normal1"/>
              <w:jc w:val="center"/>
            </w:pPr>
            <w:r>
              <w:rPr>
                <w:b/>
                <w:sz w:val="20"/>
                <w:szCs w:val="20"/>
              </w:rPr>
              <w:t>Project Total:</w:t>
            </w:r>
          </w:p>
        </w:tc>
        <w:tc>
          <w:tcPr>
            <w:tcW w:w="1965" w:type="dxa"/>
            <w:tcMar>
              <w:top w:w="40" w:type="dxa"/>
              <w:left w:w="40" w:type="dxa"/>
              <w:bottom w:w="40" w:type="dxa"/>
              <w:right w:w="40" w:type="dxa"/>
            </w:tcMar>
            <w:vAlign w:val="bottom"/>
          </w:tcPr>
          <w:p w14:paraId="7B67C660" w14:textId="76FF13BF" w:rsidR="009036E3" w:rsidRDefault="004A63E5">
            <w:pPr>
              <w:pStyle w:val="Normal1"/>
              <w:jc w:val="center"/>
            </w:pPr>
            <w:r>
              <w:rPr>
                <w:b/>
                <w:sz w:val="20"/>
                <w:szCs w:val="20"/>
              </w:rPr>
              <w:t>$</w:t>
            </w:r>
            <w:r w:rsidR="00FB2F90">
              <w:rPr>
                <w:b/>
                <w:sz w:val="20"/>
                <w:szCs w:val="20"/>
              </w:rPr>
              <w:t>18</w:t>
            </w:r>
            <w:r>
              <w:rPr>
                <w:b/>
                <w:sz w:val="20"/>
                <w:szCs w:val="20"/>
              </w:rPr>
              <w:t>,</w:t>
            </w:r>
            <w:r w:rsidR="00FB2F90">
              <w:rPr>
                <w:b/>
                <w:sz w:val="20"/>
                <w:szCs w:val="20"/>
              </w:rPr>
              <w:t>845.305</w:t>
            </w:r>
          </w:p>
        </w:tc>
        <w:tc>
          <w:tcPr>
            <w:tcW w:w="1860" w:type="dxa"/>
            <w:tcMar>
              <w:top w:w="40" w:type="dxa"/>
              <w:left w:w="40" w:type="dxa"/>
              <w:bottom w:w="40" w:type="dxa"/>
              <w:right w:w="40" w:type="dxa"/>
            </w:tcMar>
            <w:vAlign w:val="bottom"/>
          </w:tcPr>
          <w:p w14:paraId="57325400" w14:textId="77777777" w:rsidR="009036E3" w:rsidRDefault="009036E3">
            <w:pPr>
              <w:pStyle w:val="Normal1"/>
            </w:pPr>
          </w:p>
        </w:tc>
      </w:tr>
    </w:tbl>
    <w:p w14:paraId="20DDDB0E" w14:textId="77777777" w:rsidR="009036E3" w:rsidRDefault="009036E3">
      <w:pPr>
        <w:pStyle w:val="Normal1"/>
      </w:pPr>
    </w:p>
    <w:sectPr w:rsidR="009036E3">
      <w:head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C45524" w14:textId="77777777" w:rsidR="00020571" w:rsidRDefault="00020571">
      <w:pPr>
        <w:spacing w:line="240" w:lineRule="auto"/>
      </w:pPr>
      <w:r>
        <w:separator/>
      </w:r>
    </w:p>
  </w:endnote>
  <w:endnote w:type="continuationSeparator" w:id="0">
    <w:p w14:paraId="0454F7F6" w14:textId="77777777" w:rsidR="00020571" w:rsidRDefault="000205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15B81" w14:textId="77777777" w:rsidR="009036E3" w:rsidRDefault="009036E3">
    <w:pPr>
      <w:pStyle w:val="Normal1"/>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0261E0" w14:textId="77777777" w:rsidR="00020571" w:rsidRDefault="00020571">
      <w:pPr>
        <w:spacing w:line="240" w:lineRule="auto"/>
      </w:pPr>
      <w:r>
        <w:separator/>
      </w:r>
    </w:p>
  </w:footnote>
  <w:footnote w:type="continuationSeparator" w:id="0">
    <w:p w14:paraId="3FDDA09E" w14:textId="77777777" w:rsidR="00020571" w:rsidRDefault="00020571">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9FCCCB" w14:textId="77777777" w:rsidR="009036E3" w:rsidRDefault="00FB2F90">
    <w:pPr>
      <w:pStyle w:val="Normal1"/>
    </w:pPr>
    <w:r>
      <w:rPr>
        <w:sz w:val="20"/>
        <w:szCs w:val="20"/>
      </w:rPr>
      <w:t>Resala Charities: Teamwork Through Verbal Communication, Leadership, and Goal Achievement</w:t>
    </w:r>
  </w:p>
  <w:p w14:paraId="0B8057B3" w14:textId="77777777" w:rsidR="009036E3" w:rsidRDefault="00FB2F90">
    <w:pPr>
      <w:pStyle w:val="Normal1"/>
    </w:pPr>
    <w:r>
      <w:rPr>
        <w:sz w:val="20"/>
        <w:szCs w:val="20"/>
      </w:rPr>
      <w:t>Egypt</w:t>
    </w:r>
  </w:p>
  <w:p w14:paraId="55B11A3C" w14:textId="77777777" w:rsidR="009036E3" w:rsidRDefault="00FB2F90">
    <w:pPr>
      <w:pStyle w:val="Normal1"/>
    </w:pPr>
    <w:r>
      <w:rPr>
        <w:sz w:val="20"/>
        <w:szCs w:val="20"/>
      </w:rPr>
      <w:t>Lewis &amp; Clark College</w:t>
    </w:r>
  </w:p>
  <w:p w14:paraId="06485015" w14:textId="77777777" w:rsidR="009036E3" w:rsidRDefault="00FB2F90">
    <w:pPr>
      <w:pStyle w:val="Normal1"/>
    </w:pPr>
    <w:r>
      <w:rPr>
        <w:sz w:val="20"/>
        <w:szCs w:val="20"/>
      </w:rPr>
      <w:t>Hamdan Alameri, United Emirates, Lewis &amp; Clark College; Reham Bahauddin, Saudi Arabia Lewis &amp; Clark College; Isabella Irtifa, United States, Lewis &amp; Clark College; Jessica Roseblatt, United States, Lewis &amp; Clark College; Burnley Truax, United States, Lewis &amp; Clark College</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84773" w14:textId="77777777" w:rsidR="009036E3" w:rsidRDefault="009036E3">
    <w:pPr>
      <w:pStyle w:val="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036E3"/>
    <w:rsid w:val="00020571"/>
    <w:rsid w:val="004A63E5"/>
    <w:rsid w:val="0051304C"/>
    <w:rsid w:val="009036E3"/>
    <w:rsid w:val="00BD388F"/>
    <w:rsid w:val="00CA4865"/>
    <w:rsid w:val="00FB2F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82CE8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00" w:after="120"/>
      <w:contextualSpacing/>
      <w:outlineLvl w:val="0"/>
    </w:pPr>
    <w:rPr>
      <w:sz w:val="40"/>
      <w:szCs w:val="40"/>
    </w:rPr>
  </w:style>
  <w:style w:type="paragraph" w:styleId="Heading2">
    <w:name w:val="heading 2"/>
    <w:basedOn w:val="Normal1"/>
    <w:next w:val="Normal1"/>
    <w:pPr>
      <w:keepNext/>
      <w:keepLines/>
      <w:spacing w:before="360" w:after="120"/>
      <w:contextualSpacing/>
      <w:outlineLvl w:val="1"/>
    </w:pPr>
    <w:rPr>
      <w:sz w:val="32"/>
      <w:szCs w:val="32"/>
    </w:rPr>
  </w:style>
  <w:style w:type="paragraph" w:styleId="Heading3">
    <w:name w:val="heading 3"/>
    <w:basedOn w:val="Normal1"/>
    <w:next w:val="Normal1"/>
    <w:pPr>
      <w:keepNext/>
      <w:keepLines/>
      <w:spacing w:before="320" w:after="80"/>
      <w:contextualSpacing/>
      <w:outlineLvl w:val="2"/>
    </w:pPr>
    <w:rPr>
      <w:color w:val="434343"/>
      <w:sz w:val="28"/>
      <w:szCs w:val="28"/>
    </w:rPr>
  </w:style>
  <w:style w:type="paragraph" w:styleId="Heading4">
    <w:name w:val="heading 4"/>
    <w:basedOn w:val="Normal1"/>
    <w:next w:val="Normal1"/>
    <w:pPr>
      <w:keepNext/>
      <w:keepLines/>
      <w:spacing w:before="280" w:after="80"/>
      <w:contextualSpacing/>
      <w:outlineLvl w:val="3"/>
    </w:pPr>
    <w:rPr>
      <w:color w:val="666666"/>
      <w:sz w:val="24"/>
      <w:szCs w:val="24"/>
    </w:rPr>
  </w:style>
  <w:style w:type="paragraph" w:styleId="Heading5">
    <w:name w:val="heading 5"/>
    <w:basedOn w:val="Normal1"/>
    <w:next w:val="Normal1"/>
    <w:pPr>
      <w:keepNext/>
      <w:keepLines/>
      <w:spacing w:before="240" w:after="80"/>
      <w:contextualSpacing/>
      <w:outlineLvl w:val="4"/>
    </w:pPr>
    <w:rPr>
      <w:color w:val="666666"/>
    </w:rPr>
  </w:style>
  <w:style w:type="paragraph" w:styleId="Heading6">
    <w:name w:val="heading 6"/>
    <w:basedOn w:val="Normal1"/>
    <w:next w:val="Normal1"/>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contextualSpacing/>
    </w:pPr>
    <w:rPr>
      <w:sz w:val="52"/>
      <w:szCs w:val="52"/>
    </w:rPr>
  </w:style>
  <w:style w:type="paragraph" w:styleId="Subtitle">
    <w:name w:val="Subtitle"/>
    <w:basedOn w:val="Normal1"/>
    <w:next w:val="Normal1"/>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B2F9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2F9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image" Target="media/image3.jp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1117</Words>
  <Characters>6372</Characters>
  <Application>Microsoft Macintosh Word</Application>
  <DocSecurity>0</DocSecurity>
  <Lines>53</Lines>
  <Paragraphs>14</Paragraphs>
  <ScaleCrop>false</ScaleCrop>
  <Company>Student</Company>
  <LinksUpToDate>false</LinksUpToDate>
  <CharactersWithSpaces>7475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Jessica Rosenblatt</cp:lastModifiedBy>
  <cp:revision>3</cp:revision>
  <dcterms:created xsi:type="dcterms:W3CDTF">2016-09-16T04:08:00Z</dcterms:created>
  <dcterms:modified xsi:type="dcterms:W3CDTF">2016-09-16T04:09:00Z</dcterms:modified>
</cp:coreProperties>
</file>